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AD4" w:rsidRPr="00BB23F0" w:rsidRDefault="00530AD4" w:rsidP="00364E81">
      <w:pPr>
        <w:pStyle w:val="Heading"/>
      </w:pPr>
      <w:r w:rsidRPr="00BB23F0">
        <w:t>Teaching notes</w:t>
      </w:r>
    </w:p>
    <w:p w:rsidR="00530AD4" w:rsidRPr="00BB23F0" w:rsidRDefault="00530AD4" w:rsidP="00530AD4">
      <w:pPr>
        <w:spacing w:after="0"/>
        <w:rPr>
          <w:rFonts w:ascii="Arial" w:hAnsi="Arial" w:cs="Arial"/>
        </w:rPr>
      </w:pPr>
    </w:p>
    <w:p w:rsidR="004238C3" w:rsidRDefault="004238C3" w:rsidP="004238C3">
      <w:pPr>
        <w:spacing w:after="0"/>
        <w:rPr>
          <w:rFonts w:ascii="Arial" w:hAnsi="Arial" w:cs="Arial"/>
        </w:rPr>
      </w:pPr>
      <w:r w:rsidRPr="004238C3">
        <w:rPr>
          <w:rFonts w:ascii="Arial" w:hAnsi="Arial" w:cs="Arial"/>
        </w:rPr>
        <w:t xml:space="preserve">The PowerPoint is designed to revise the use of prepositions with different cases.  The students can then apply their knowledge to the gap fill worksheet on p.2.  Before the lesson you may wish to get students to revise the definite article in all cases.  </w:t>
      </w:r>
    </w:p>
    <w:p w:rsidR="003C182B" w:rsidRPr="004238C3" w:rsidRDefault="003C182B" w:rsidP="004238C3">
      <w:pPr>
        <w:spacing w:after="0"/>
        <w:rPr>
          <w:rFonts w:ascii="Arial" w:hAnsi="Arial" w:cs="Arial"/>
        </w:rPr>
      </w:pPr>
      <w:bookmarkStart w:id="0" w:name="_GoBack"/>
      <w:bookmarkEnd w:id="0"/>
    </w:p>
    <w:p w:rsidR="004238C3" w:rsidRPr="004238C3" w:rsidRDefault="004238C3" w:rsidP="004238C3">
      <w:pPr>
        <w:spacing w:after="0"/>
        <w:rPr>
          <w:rFonts w:ascii="Arial" w:hAnsi="Arial" w:cs="Arial"/>
          <w:b/>
          <w:color w:val="412878" w:themeColor="accent1"/>
        </w:rPr>
      </w:pPr>
      <w:r w:rsidRPr="004238C3">
        <w:rPr>
          <w:rFonts w:ascii="Arial" w:hAnsi="Arial" w:cs="Arial"/>
          <w:b/>
          <w:color w:val="412878" w:themeColor="accent1"/>
        </w:rPr>
        <w:t>PowerPoint</w:t>
      </w:r>
    </w:p>
    <w:p w:rsidR="004238C3" w:rsidRDefault="004238C3" w:rsidP="004238C3">
      <w:pPr>
        <w:spacing w:after="0"/>
        <w:rPr>
          <w:rFonts w:ascii="Arial" w:hAnsi="Arial" w:cs="Arial"/>
        </w:rPr>
      </w:pPr>
    </w:p>
    <w:p w:rsidR="004238C3" w:rsidRDefault="004238C3" w:rsidP="004238C3">
      <w:pPr>
        <w:spacing w:after="0"/>
        <w:ind w:left="851" w:hanging="851"/>
        <w:rPr>
          <w:rFonts w:ascii="Arial" w:hAnsi="Arial" w:cs="Arial"/>
        </w:rPr>
      </w:pPr>
      <w:r w:rsidRPr="004238C3">
        <w:rPr>
          <w:rFonts w:ascii="Arial" w:hAnsi="Arial" w:cs="Arial"/>
          <w:b/>
          <w:color w:val="412878" w:themeColor="accent1"/>
        </w:rPr>
        <w:t>Slide 2:</w:t>
      </w:r>
      <w:r w:rsidRPr="004238C3">
        <w:rPr>
          <w:rFonts w:ascii="Arial" w:hAnsi="Arial" w:cs="Arial"/>
          <w:color w:val="412878" w:themeColor="accent1"/>
        </w:rPr>
        <w:t xml:space="preserve"> </w:t>
      </w:r>
      <w:r w:rsidRPr="004238C3">
        <w:rPr>
          <w:rFonts w:ascii="Arial" w:hAnsi="Arial" w:cs="Arial"/>
        </w:rPr>
        <w:t>What is a preposition?  Elicit examples from students.</w:t>
      </w:r>
    </w:p>
    <w:p w:rsidR="004238C3" w:rsidRPr="004238C3" w:rsidRDefault="004238C3" w:rsidP="004238C3">
      <w:pPr>
        <w:spacing w:after="0"/>
        <w:ind w:left="851" w:hanging="851"/>
        <w:rPr>
          <w:rFonts w:ascii="Arial" w:hAnsi="Arial" w:cs="Arial"/>
        </w:rPr>
      </w:pPr>
    </w:p>
    <w:p w:rsidR="004238C3" w:rsidRDefault="004238C3" w:rsidP="004238C3">
      <w:pPr>
        <w:spacing w:after="0"/>
        <w:ind w:left="851" w:hanging="851"/>
        <w:rPr>
          <w:rFonts w:ascii="Arial" w:hAnsi="Arial" w:cs="Arial"/>
        </w:rPr>
      </w:pPr>
      <w:r w:rsidRPr="004238C3">
        <w:rPr>
          <w:rFonts w:ascii="Arial" w:hAnsi="Arial" w:cs="Arial"/>
          <w:b/>
          <w:color w:val="412878" w:themeColor="accent1"/>
        </w:rPr>
        <w:t>Slide 3:</w:t>
      </w:r>
      <w:r w:rsidRPr="004238C3">
        <w:rPr>
          <w:rFonts w:ascii="Arial" w:hAnsi="Arial" w:cs="Arial"/>
          <w:color w:val="412878" w:themeColor="accent1"/>
        </w:rPr>
        <w:t xml:space="preserve"> </w:t>
      </w:r>
      <w:r w:rsidRPr="004238C3">
        <w:rPr>
          <w:rFonts w:ascii="Arial" w:hAnsi="Arial" w:cs="Arial"/>
        </w:rPr>
        <w:t>Prepositions as ‘tri</w:t>
      </w:r>
      <w:r w:rsidR="00AA4237">
        <w:rPr>
          <w:rFonts w:ascii="Arial" w:hAnsi="Arial" w:cs="Arial"/>
        </w:rPr>
        <w:t>gger’ words for different cases.</w:t>
      </w:r>
    </w:p>
    <w:p w:rsidR="004238C3" w:rsidRPr="004238C3" w:rsidRDefault="004238C3" w:rsidP="004238C3">
      <w:pPr>
        <w:spacing w:after="0"/>
        <w:ind w:left="851" w:hanging="851"/>
        <w:rPr>
          <w:rFonts w:ascii="Arial" w:hAnsi="Arial" w:cs="Arial"/>
        </w:rPr>
      </w:pPr>
    </w:p>
    <w:p w:rsidR="004238C3" w:rsidRDefault="004238C3" w:rsidP="004238C3">
      <w:pPr>
        <w:spacing w:after="0"/>
        <w:ind w:left="851" w:hanging="851"/>
        <w:rPr>
          <w:rFonts w:ascii="Arial" w:hAnsi="Arial" w:cs="Arial"/>
        </w:rPr>
      </w:pPr>
      <w:r w:rsidRPr="004238C3">
        <w:rPr>
          <w:rFonts w:ascii="Arial" w:hAnsi="Arial" w:cs="Arial"/>
          <w:b/>
          <w:color w:val="412878" w:themeColor="accent1"/>
        </w:rPr>
        <w:t>Slide 4:</w:t>
      </w:r>
      <w:r w:rsidRPr="004238C3">
        <w:rPr>
          <w:rFonts w:ascii="Arial" w:hAnsi="Arial" w:cs="Arial"/>
          <w:color w:val="412878" w:themeColor="accent1"/>
        </w:rPr>
        <w:t xml:space="preserve"> </w:t>
      </w:r>
      <w:r w:rsidRPr="004238C3">
        <w:rPr>
          <w:rFonts w:ascii="Arial" w:hAnsi="Arial" w:cs="Arial"/>
        </w:rPr>
        <w:t>Accusative prepositions to match.  Answers appear on clicking.</w:t>
      </w:r>
    </w:p>
    <w:p w:rsidR="004238C3" w:rsidRPr="004238C3" w:rsidRDefault="004238C3" w:rsidP="004238C3">
      <w:pPr>
        <w:spacing w:after="0"/>
        <w:ind w:left="851" w:hanging="851"/>
        <w:rPr>
          <w:rFonts w:ascii="Arial" w:hAnsi="Arial" w:cs="Arial"/>
        </w:rPr>
      </w:pPr>
    </w:p>
    <w:p w:rsidR="004238C3" w:rsidRDefault="004238C3" w:rsidP="004238C3">
      <w:pPr>
        <w:spacing w:after="0"/>
        <w:ind w:left="851" w:hanging="851"/>
        <w:rPr>
          <w:rFonts w:ascii="Arial" w:hAnsi="Arial" w:cs="Arial"/>
        </w:rPr>
      </w:pPr>
      <w:r w:rsidRPr="004238C3">
        <w:rPr>
          <w:rFonts w:ascii="Arial" w:hAnsi="Arial" w:cs="Arial"/>
          <w:b/>
          <w:color w:val="412878" w:themeColor="accent1"/>
        </w:rPr>
        <w:t>Slide 5:</w:t>
      </w:r>
      <w:r w:rsidRPr="004238C3">
        <w:rPr>
          <w:rFonts w:ascii="Arial" w:hAnsi="Arial" w:cs="Arial"/>
        </w:rPr>
        <w:t xml:space="preserve"> Dative prepositions to match.  Answers appear on clicking.</w:t>
      </w:r>
    </w:p>
    <w:p w:rsidR="004238C3" w:rsidRPr="004238C3" w:rsidRDefault="004238C3" w:rsidP="004238C3">
      <w:pPr>
        <w:spacing w:after="0"/>
        <w:ind w:left="851" w:hanging="851"/>
        <w:rPr>
          <w:rFonts w:ascii="Arial" w:hAnsi="Arial" w:cs="Arial"/>
        </w:rPr>
      </w:pPr>
    </w:p>
    <w:p w:rsidR="004238C3" w:rsidRDefault="004238C3" w:rsidP="004238C3">
      <w:pPr>
        <w:spacing w:after="0"/>
        <w:ind w:left="851" w:hanging="851"/>
        <w:rPr>
          <w:rFonts w:ascii="Arial" w:hAnsi="Arial" w:cs="Arial"/>
        </w:rPr>
      </w:pPr>
      <w:r w:rsidRPr="004238C3">
        <w:rPr>
          <w:rFonts w:ascii="Arial" w:hAnsi="Arial" w:cs="Arial"/>
          <w:b/>
          <w:color w:val="412878" w:themeColor="accent1"/>
        </w:rPr>
        <w:t>Slide 6:</w:t>
      </w:r>
      <w:r w:rsidRPr="004238C3">
        <w:rPr>
          <w:rFonts w:ascii="Arial" w:hAnsi="Arial" w:cs="Arial"/>
        </w:rPr>
        <w:t xml:space="preserve"> Revision of the dative case for articles.  Answers appear on clicking.</w:t>
      </w:r>
    </w:p>
    <w:p w:rsidR="004238C3" w:rsidRPr="004238C3" w:rsidRDefault="004238C3" w:rsidP="004238C3">
      <w:pPr>
        <w:spacing w:after="0"/>
        <w:ind w:left="851" w:hanging="851"/>
        <w:rPr>
          <w:rFonts w:ascii="Arial" w:hAnsi="Arial" w:cs="Arial"/>
        </w:rPr>
      </w:pPr>
    </w:p>
    <w:p w:rsidR="004238C3" w:rsidRDefault="004238C3" w:rsidP="004238C3">
      <w:pPr>
        <w:spacing w:after="0"/>
        <w:ind w:left="851" w:hanging="851"/>
        <w:rPr>
          <w:rFonts w:ascii="Arial" w:hAnsi="Arial" w:cs="Arial"/>
        </w:rPr>
      </w:pPr>
      <w:r w:rsidRPr="004238C3">
        <w:rPr>
          <w:rFonts w:ascii="Arial" w:hAnsi="Arial" w:cs="Arial"/>
          <w:b/>
          <w:color w:val="412878" w:themeColor="accent1"/>
        </w:rPr>
        <w:t>Slide 7:</w:t>
      </w:r>
      <w:r w:rsidRPr="004238C3">
        <w:rPr>
          <w:rFonts w:ascii="Arial" w:hAnsi="Arial" w:cs="Arial"/>
        </w:rPr>
        <w:t xml:space="preserve"> Mixed prepositions.  Elicit more examples from students for each, using the dative and accusative.</w:t>
      </w:r>
    </w:p>
    <w:p w:rsidR="004238C3" w:rsidRPr="004238C3" w:rsidRDefault="004238C3" w:rsidP="004238C3">
      <w:pPr>
        <w:spacing w:after="0"/>
        <w:ind w:left="851" w:hanging="851"/>
        <w:rPr>
          <w:rFonts w:ascii="Arial" w:hAnsi="Arial" w:cs="Arial"/>
        </w:rPr>
      </w:pPr>
    </w:p>
    <w:p w:rsidR="004238C3" w:rsidRDefault="004238C3" w:rsidP="004238C3">
      <w:pPr>
        <w:spacing w:after="0"/>
        <w:ind w:left="851" w:hanging="851"/>
        <w:rPr>
          <w:rFonts w:ascii="Arial" w:hAnsi="Arial" w:cs="Arial"/>
        </w:rPr>
      </w:pPr>
      <w:r w:rsidRPr="004238C3">
        <w:rPr>
          <w:rFonts w:ascii="Arial" w:hAnsi="Arial" w:cs="Arial"/>
          <w:b/>
          <w:color w:val="412878" w:themeColor="accent1"/>
        </w:rPr>
        <w:t>Slide 8:</w:t>
      </w:r>
      <w:r w:rsidRPr="004238C3">
        <w:rPr>
          <w:rFonts w:ascii="Arial" w:hAnsi="Arial" w:cs="Arial"/>
        </w:rPr>
        <w:t xml:space="preserve"> Genitive prepositions to match.  Answers appear on clicking.</w:t>
      </w:r>
    </w:p>
    <w:p w:rsidR="004238C3" w:rsidRPr="004238C3" w:rsidRDefault="004238C3" w:rsidP="004238C3">
      <w:pPr>
        <w:spacing w:after="0"/>
        <w:ind w:left="851" w:hanging="851"/>
        <w:rPr>
          <w:rFonts w:ascii="Arial" w:hAnsi="Arial" w:cs="Arial"/>
        </w:rPr>
      </w:pPr>
    </w:p>
    <w:p w:rsidR="00126B69" w:rsidRDefault="004238C3" w:rsidP="004238C3">
      <w:pPr>
        <w:spacing w:after="0"/>
        <w:ind w:left="851" w:hanging="851"/>
        <w:rPr>
          <w:rFonts w:ascii="Arial" w:hAnsi="Arial" w:cs="Arial"/>
        </w:rPr>
      </w:pPr>
      <w:r w:rsidRPr="004238C3">
        <w:rPr>
          <w:rFonts w:ascii="Arial" w:hAnsi="Arial" w:cs="Arial"/>
          <w:b/>
          <w:color w:val="412878" w:themeColor="accent1"/>
        </w:rPr>
        <w:t>Slide 9:</w:t>
      </w:r>
      <w:r w:rsidRPr="004238C3">
        <w:rPr>
          <w:rFonts w:ascii="Arial" w:hAnsi="Arial" w:cs="Arial"/>
        </w:rPr>
        <w:t xml:space="preserve"> Revision of the genitive case for articles.  Answers appear on clicking.</w:t>
      </w:r>
    </w:p>
    <w:p w:rsidR="004238C3" w:rsidRDefault="004238C3" w:rsidP="004238C3">
      <w:pPr>
        <w:spacing w:after="0"/>
        <w:rPr>
          <w:rFonts w:ascii="Arial" w:hAnsi="Arial" w:cs="Arial"/>
        </w:rPr>
      </w:pPr>
    </w:p>
    <w:p w:rsidR="004238C3" w:rsidRPr="00BB23F0" w:rsidRDefault="004238C3" w:rsidP="004238C3">
      <w:pPr>
        <w:spacing w:after="0"/>
        <w:rPr>
          <w:rFonts w:ascii="Arial" w:hAnsi="Arial" w:cs="Arial"/>
        </w:rPr>
      </w:pPr>
    </w:p>
    <w:p w:rsidR="00530AD4" w:rsidRPr="00BB23F0" w:rsidRDefault="00530AD4" w:rsidP="00BB76D4">
      <w:pPr>
        <w:widowControl w:val="0"/>
        <w:pBdr>
          <w:bottom w:val="single" w:sz="8" w:space="1" w:color="412878"/>
        </w:pBdr>
        <w:autoSpaceDE w:val="0"/>
        <w:autoSpaceDN w:val="0"/>
        <w:adjustRightInd w:val="0"/>
        <w:spacing w:after="0"/>
        <w:rPr>
          <w:rFonts w:ascii="Arial" w:hAnsi="Arial" w:cs="Arial"/>
          <w:b/>
          <w:color w:val="412878"/>
          <w:sz w:val="28"/>
          <w:szCs w:val="22"/>
        </w:rPr>
      </w:pPr>
      <w:r w:rsidRPr="00BB23F0">
        <w:rPr>
          <w:rFonts w:ascii="Arial" w:hAnsi="Arial" w:cs="Arial"/>
          <w:b/>
          <w:color w:val="412878"/>
          <w:sz w:val="28"/>
          <w:szCs w:val="22"/>
        </w:rPr>
        <w:t>Answers</w:t>
      </w:r>
    </w:p>
    <w:p w:rsidR="00530AD4" w:rsidRPr="00BB23F0" w:rsidRDefault="00530AD4" w:rsidP="00530AD4">
      <w:pPr>
        <w:spacing w:after="0"/>
        <w:rPr>
          <w:rFonts w:ascii="Arial" w:hAnsi="Arial" w:cs="Arial"/>
        </w:rPr>
      </w:pPr>
    </w:p>
    <w:p w:rsidR="008148D3" w:rsidRPr="004238C3" w:rsidRDefault="004238C3" w:rsidP="00530AD4">
      <w:pPr>
        <w:spacing w:after="0"/>
        <w:rPr>
          <w:rFonts w:ascii="Arial" w:hAnsi="Arial" w:cs="Arial"/>
          <w:b/>
          <w:color w:val="412878" w:themeColor="accent1"/>
        </w:rPr>
      </w:pPr>
      <w:r w:rsidRPr="004238C3">
        <w:rPr>
          <w:rFonts w:ascii="Arial" w:hAnsi="Arial" w:cs="Arial"/>
          <w:b/>
          <w:color w:val="412878" w:themeColor="accent1"/>
        </w:rPr>
        <w:t>Das Internet</w:t>
      </w:r>
    </w:p>
    <w:p w:rsidR="004238C3" w:rsidRPr="003C182B" w:rsidRDefault="004238C3" w:rsidP="003B18FD">
      <w:pPr>
        <w:spacing w:after="160" w:line="259" w:lineRule="auto"/>
        <w:jc w:val="both"/>
        <w:rPr>
          <w:rFonts w:ascii="Arial" w:hAnsi="Arial" w:cs="Arial"/>
          <w:szCs w:val="22"/>
        </w:rPr>
      </w:pPr>
    </w:p>
    <w:p w:rsidR="003B18FD" w:rsidRPr="003C182B" w:rsidRDefault="003B18FD" w:rsidP="003B18FD">
      <w:pPr>
        <w:spacing w:after="160" w:line="259" w:lineRule="auto"/>
        <w:jc w:val="both"/>
        <w:rPr>
          <w:rFonts w:ascii="Arial" w:hAnsi="Arial" w:cs="Arial"/>
          <w:szCs w:val="22"/>
        </w:rPr>
        <w:sectPr w:rsidR="003B18FD" w:rsidRPr="003C182B" w:rsidSect="004E3635">
          <w:headerReference w:type="default" r:id="rId9"/>
          <w:footerReference w:type="default" r:id="rId10"/>
          <w:headerReference w:type="first" r:id="rId11"/>
          <w:footerReference w:type="first" r:id="rId12"/>
          <w:pgSz w:w="11907" w:h="16839" w:code="9"/>
          <w:pgMar w:top="1134" w:right="1134" w:bottom="851" w:left="1134" w:header="709" w:footer="709" w:gutter="0"/>
          <w:cols w:space="708"/>
          <w:titlePg/>
          <w:docGrid w:linePitch="360"/>
        </w:sectPr>
      </w:pPr>
    </w:p>
    <w:p w:rsidR="004238C3" w:rsidRPr="004238C3" w:rsidRDefault="00E767A8" w:rsidP="003B18FD">
      <w:pPr>
        <w:pStyle w:val="ListParagraph"/>
        <w:numPr>
          <w:ilvl w:val="0"/>
          <w:numId w:val="28"/>
        </w:numPr>
        <w:spacing w:after="0" w:line="432" w:lineRule="auto"/>
        <w:ind w:left="357" w:hanging="357"/>
        <w:jc w:val="both"/>
        <w:rPr>
          <w:rFonts w:ascii="Arial" w:hAnsi="Arial" w:cs="Arial"/>
          <w:szCs w:val="22"/>
          <w:lang w:val="de-DE"/>
        </w:rPr>
      </w:pPr>
      <w:r>
        <w:rPr>
          <w:rFonts w:ascii="Arial" w:hAnsi="Arial" w:cs="Arial"/>
          <w:szCs w:val="22"/>
          <w:lang w:val="de-DE"/>
        </w:rPr>
        <w:lastRenderedPageBreak/>
        <w:t>m</w:t>
      </w:r>
      <w:r w:rsidR="004238C3" w:rsidRPr="004238C3">
        <w:rPr>
          <w:rFonts w:ascii="Arial" w:hAnsi="Arial" w:cs="Arial"/>
          <w:szCs w:val="22"/>
          <w:lang w:val="de-DE"/>
        </w:rPr>
        <w:t>einem</w:t>
      </w:r>
    </w:p>
    <w:p w:rsidR="004238C3" w:rsidRPr="004238C3" w:rsidRDefault="00E767A8" w:rsidP="003B18FD">
      <w:pPr>
        <w:pStyle w:val="ListParagraph"/>
        <w:numPr>
          <w:ilvl w:val="0"/>
          <w:numId w:val="28"/>
        </w:numPr>
        <w:spacing w:after="0" w:line="432" w:lineRule="auto"/>
        <w:ind w:left="357" w:hanging="357"/>
        <w:jc w:val="both"/>
        <w:rPr>
          <w:rFonts w:ascii="Arial" w:hAnsi="Arial" w:cs="Arial"/>
          <w:szCs w:val="22"/>
          <w:lang w:val="de-DE"/>
        </w:rPr>
      </w:pPr>
      <w:r>
        <w:rPr>
          <w:rFonts w:ascii="Arial" w:hAnsi="Arial" w:cs="Arial"/>
          <w:szCs w:val="22"/>
          <w:lang w:val="de-DE"/>
        </w:rPr>
        <w:t>e</w:t>
      </w:r>
      <w:r w:rsidR="004238C3" w:rsidRPr="004238C3">
        <w:rPr>
          <w:rFonts w:ascii="Arial" w:hAnsi="Arial" w:cs="Arial"/>
          <w:szCs w:val="22"/>
          <w:lang w:val="de-DE"/>
        </w:rPr>
        <w:t>inem</w:t>
      </w:r>
    </w:p>
    <w:p w:rsidR="004238C3" w:rsidRPr="004238C3" w:rsidRDefault="00E767A8" w:rsidP="003B18FD">
      <w:pPr>
        <w:pStyle w:val="ListParagraph"/>
        <w:numPr>
          <w:ilvl w:val="0"/>
          <w:numId w:val="28"/>
        </w:numPr>
        <w:spacing w:after="0" w:line="432" w:lineRule="auto"/>
        <w:ind w:left="357" w:hanging="357"/>
        <w:jc w:val="both"/>
        <w:rPr>
          <w:rFonts w:ascii="Arial" w:hAnsi="Arial" w:cs="Arial"/>
          <w:szCs w:val="22"/>
          <w:lang w:val="de-DE"/>
        </w:rPr>
      </w:pPr>
      <w:r>
        <w:rPr>
          <w:rFonts w:ascii="Arial" w:hAnsi="Arial" w:cs="Arial"/>
          <w:szCs w:val="22"/>
          <w:lang w:val="de-DE"/>
        </w:rPr>
        <w:t>m</w:t>
      </w:r>
      <w:r w:rsidR="004238C3" w:rsidRPr="004238C3">
        <w:rPr>
          <w:rFonts w:ascii="Arial" w:hAnsi="Arial" w:cs="Arial"/>
          <w:szCs w:val="22"/>
          <w:lang w:val="de-DE"/>
        </w:rPr>
        <w:t>einem</w:t>
      </w:r>
    </w:p>
    <w:p w:rsidR="004238C3" w:rsidRPr="004238C3" w:rsidRDefault="00E767A8" w:rsidP="003B18FD">
      <w:pPr>
        <w:pStyle w:val="ListParagraph"/>
        <w:numPr>
          <w:ilvl w:val="0"/>
          <w:numId w:val="28"/>
        </w:numPr>
        <w:spacing w:after="0" w:line="432" w:lineRule="auto"/>
        <w:ind w:left="357" w:hanging="357"/>
        <w:jc w:val="both"/>
        <w:rPr>
          <w:rFonts w:ascii="Arial" w:hAnsi="Arial" w:cs="Arial"/>
          <w:szCs w:val="22"/>
          <w:lang w:val="de-DE"/>
        </w:rPr>
      </w:pPr>
      <w:r>
        <w:rPr>
          <w:rFonts w:ascii="Arial" w:hAnsi="Arial" w:cs="Arial"/>
          <w:szCs w:val="22"/>
          <w:lang w:val="de-DE"/>
        </w:rPr>
        <w:t>d</w:t>
      </w:r>
      <w:r w:rsidR="004238C3" w:rsidRPr="004238C3">
        <w:rPr>
          <w:rFonts w:ascii="Arial" w:hAnsi="Arial" w:cs="Arial"/>
          <w:szCs w:val="22"/>
          <w:lang w:val="de-DE"/>
        </w:rPr>
        <w:t>as</w:t>
      </w:r>
    </w:p>
    <w:p w:rsidR="004238C3" w:rsidRPr="004238C3" w:rsidRDefault="00E767A8" w:rsidP="003B18FD">
      <w:pPr>
        <w:pStyle w:val="ListParagraph"/>
        <w:numPr>
          <w:ilvl w:val="0"/>
          <w:numId w:val="28"/>
        </w:numPr>
        <w:spacing w:after="0" w:line="432" w:lineRule="auto"/>
        <w:ind w:left="357" w:hanging="357"/>
        <w:jc w:val="both"/>
        <w:rPr>
          <w:rFonts w:ascii="Arial" w:hAnsi="Arial" w:cs="Arial"/>
          <w:szCs w:val="22"/>
          <w:lang w:val="de-DE"/>
        </w:rPr>
      </w:pPr>
      <w:r>
        <w:rPr>
          <w:rFonts w:ascii="Arial" w:hAnsi="Arial" w:cs="Arial"/>
          <w:szCs w:val="22"/>
          <w:lang w:val="de-DE"/>
        </w:rPr>
        <w:t>m</w:t>
      </w:r>
      <w:r w:rsidR="004238C3" w:rsidRPr="004238C3">
        <w:rPr>
          <w:rFonts w:ascii="Arial" w:hAnsi="Arial" w:cs="Arial"/>
          <w:szCs w:val="22"/>
          <w:lang w:val="de-DE"/>
        </w:rPr>
        <w:t>eine</w:t>
      </w:r>
    </w:p>
    <w:p w:rsidR="004238C3" w:rsidRPr="004238C3" w:rsidRDefault="00E767A8" w:rsidP="003B18FD">
      <w:pPr>
        <w:pStyle w:val="ListParagraph"/>
        <w:numPr>
          <w:ilvl w:val="0"/>
          <w:numId w:val="28"/>
        </w:numPr>
        <w:spacing w:after="0" w:line="432" w:lineRule="auto"/>
        <w:ind w:left="357" w:hanging="357"/>
        <w:jc w:val="both"/>
        <w:rPr>
          <w:rFonts w:ascii="Arial" w:hAnsi="Arial" w:cs="Arial"/>
          <w:szCs w:val="22"/>
          <w:lang w:val="de-DE"/>
        </w:rPr>
      </w:pPr>
      <w:r>
        <w:rPr>
          <w:rFonts w:ascii="Arial" w:hAnsi="Arial" w:cs="Arial"/>
          <w:szCs w:val="22"/>
          <w:lang w:val="de-DE"/>
        </w:rPr>
        <w:t>z</w:t>
      </w:r>
      <w:r w:rsidR="004238C3" w:rsidRPr="004238C3">
        <w:rPr>
          <w:rFonts w:ascii="Arial" w:hAnsi="Arial" w:cs="Arial"/>
          <w:szCs w:val="22"/>
          <w:lang w:val="de-DE"/>
        </w:rPr>
        <w:t>u dem / zum</w:t>
      </w:r>
    </w:p>
    <w:p w:rsidR="004238C3" w:rsidRPr="004238C3" w:rsidRDefault="00E767A8" w:rsidP="003B18FD">
      <w:pPr>
        <w:pStyle w:val="ListParagraph"/>
        <w:numPr>
          <w:ilvl w:val="0"/>
          <w:numId w:val="28"/>
        </w:numPr>
        <w:spacing w:after="0" w:line="432" w:lineRule="auto"/>
        <w:ind w:left="357" w:hanging="357"/>
        <w:jc w:val="both"/>
        <w:rPr>
          <w:rFonts w:ascii="Arial" w:hAnsi="Arial" w:cs="Arial"/>
          <w:szCs w:val="22"/>
          <w:lang w:val="de-DE"/>
        </w:rPr>
      </w:pPr>
      <w:r>
        <w:rPr>
          <w:rFonts w:ascii="Arial" w:hAnsi="Arial" w:cs="Arial"/>
          <w:szCs w:val="22"/>
          <w:lang w:val="de-DE"/>
        </w:rPr>
        <w:t>z</w:t>
      </w:r>
      <w:r w:rsidR="004238C3" w:rsidRPr="004238C3">
        <w:rPr>
          <w:rFonts w:ascii="Arial" w:hAnsi="Arial" w:cs="Arial"/>
          <w:szCs w:val="22"/>
          <w:lang w:val="de-DE"/>
        </w:rPr>
        <w:t>u der / zur</w:t>
      </w:r>
    </w:p>
    <w:p w:rsidR="004238C3" w:rsidRPr="004238C3" w:rsidRDefault="00E767A8" w:rsidP="003B18FD">
      <w:pPr>
        <w:pStyle w:val="ListParagraph"/>
        <w:numPr>
          <w:ilvl w:val="0"/>
          <w:numId w:val="28"/>
        </w:numPr>
        <w:spacing w:after="0" w:line="432" w:lineRule="auto"/>
        <w:ind w:left="357" w:hanging="357"/>
        <w:jc w:val="both"/>
        <w:rPr>
          <w:rFonts w:ascii="Arial" w:hAnsi="Arial" w:cs="Arial"/>
          <w:szCs w:val="22"/>
          <w:lang w:val="de-DE"/>
        </w:rPr>
      </w:pPr>
      <w:r>
        <w:rPr>
          <w:rFonts w:ascii="Arial" w:hAnsi="Arial" w:cs="Arial"/>
          <w:szCs w:val="22"/>
          <w:lang w:val="de-DE"/>
        </w:rPr>
        <w:t>d</w:t>
      </w:r>
      <w:r w:rsidR="004238C3" w:rsidRPr="004238C3">
        <w:rPr>
          <w:rFonts w:ascii="Arial" w:hAnsi="Arial" w:cs="Arial"/>
          <w:szCs w:val="22"/>
          <w:lang w:val="de-DE"/>
        </w:rPr>
        <w:t>ie / Gefahren</w:t>
      </w:r>
    </w:p>
    <w:p w:rsidR="004238C3" w:rsidRPr="004238C3" w:rsidRDefault="00E767A8" w:rsidP="003B18FD">
      <w:pPr>
        <w:pStyle w:val="ListParagraph"/>
        <w:numPr>
          <w:ilvl w:val="0"/>
          <w:numId w:val="28"/>
        </w:numPr>
        <w:spacing w:after="0" w:line="432" w:lineRule="auto"/>
        <w:ind w:left="357" w:hanging="357"/>
        <w:jc w:val="both"/>
        <w:rPr>
          <w:rFonts w:ascii="Arial" w:hAnsi="Arial" w:cs="Arial"/>
          <w:szCs w:val="22"/>
          <w:lang w:val="de-DE"/>
        </w:rPr>
      </w:pPr>
      <w:r>
        <w:rPr>
          <w:rFonts w:ascii="Arial" w:hAnsi="Arial" w:cs="Arial"/>
          <w:szCs w:val="22"/>
          <w:lang w:val="de-DE"/>
        </w:rPr>
        <w:t>z</w:t>
      </w:r>
      <w:r w:rsidR="004238C3" w:rsidRPr="004238C3">
        <w:rPr>
          <w:rFonts w:ascii="Arial" w:hAnsi="Arial" w:cs="Arial"/>
          <w:szCs w:val="22"/>
          <w:lang w:val="de-DE"/>
        </w:rPr>
        <w:t>u der / zur</w:t>
      </w:r>
    </w:p>
    <w:p w:rsidR="004238C3" w:rsidRPr="004238C3" w:rsidRDefault="00E767A8" w:rsidP="003B18FD">
      <w:pPr>
        <w:pStyle w:val="ListParagraph"/>
        <w:numPr>
          <w:ilvl w:val="0"/>
          <w:numId w:val="28"/>
        </w:numPr>
        <w:spacing w:after="0" w:line="432" w:lineRule="auto"/>
        <w:ind w:left="357" w:hanging="357"/>
        <w:jc w:val="both"/>
        <w:rPr>
          <w:rFonts w:ascii="Arial" w:hAnsi="Arial" w:cs="Arial"/>
          <w:szCs w:val="22"/>
          <w:lang w:val="de-DE"/>
        </w:rPr>
      </w:pPr>
      <w:r>
        <w:rPr>
          <w:rFonts w:ascii="Arial" w:hAnsi="Arial" w:cs="Arial"/>
          <w:szCs w:val="22"/>
          <w:lang w:val="de-DE"/>
        </w:rPr>
        <w:t>m</w:t>
      </w:r>
      <w:r w:rsidR="004238C3" w:rsidRPr="004238C3">
        <w:rPr>
          <w:rFonts w:ascii="Arial" w:hAnsi="Arial" w:cs="Arial"/>
          <w:szCs w:val="22"/>
          <w:lang w:val="de-DE"/>
        </w:rPr>
        <w:t>einer</w:t>
      </w:r>
    </w:p>
    <w:p w:rsidR="004238C3" w:rsidRPr="004238C3" w:rsidRDefault="00E767A8" w:rsidP="003B18FD">
      <w:pPr>
        <w:pStyle w:val="ListParagraph"/>
        <w:numPr>
          <w:ilvl w:val="0"/>
          <w:numId w:val="28"/>
        </w:numPr>
        <w:spacing w:after="0" w:line="432" w:lineRule="auto"/>
        <w:ind w:left="357" w:hanging="357"/>
        <w:jc w:val="both"/>
        <w:rPr>
          <w:rFonts w:ascii="Arial" w:hAnsi="Arial" w:cs="Arial"/>
          <w:szCs w:val="22"/>
          <w:lang w:val="de-DE"/>
        </w:rPr>
      </w:pPr>
      <w:r>
        <w:rPr>
          <w:rFonts w:ascii="Arial" w:hAnsi="Arial" w:cs="Arial"/>
          <w:szCs w:val="22"/>
          <w:lang w:val="de-DE"/>
        </w:rPr>
        <w:t>d</w:t>
      </w:r>
      <w:r w:rsidR="004238C3" w:rsidRPr="004238C3">
        <w:rPr>
          <w:rFonts w:ascii="Arial" w:hAnsi="Arial" w:cs="Arial"/>
          <w:szCs w:val="22"/>
          <w:lang w:val="de-DE"/>
        </w:rPr>
        <w:t>em</w:t>
      </w:r>
    </w:p>
    <w:p w:rsidR="004238C3" w:rsidRPr="004238C3" w:rsidRDefault="00E767A8" w:rsidP="003B18FD">
      <w:pPr>
        <w:pStyle w:val="ListParagraph"/>
        <w:numPr>
          <w:ilvl w:val="0"/>
          <w:numId w:val="28"/>
        </w:numPr>
        <w:spacing w:after="0" w:line="432" w:lineRule="auto"/>
        <w:ind w:left="357" w:hanging="357"/>
        <w:jc w:val="both"/>
        <w:rPr>
          <w:rFonts w:ascii="Arial" w:hAnsi="Arial" w:cs="Arial"/>
          <w:szCs w:val="22"/>
          <w:lang w:val="de-DE"/>
        </w:rPr>
      </w:pPr>
      <w:r>
        <w:rPr>
          <w:rFonts w:ascii="Arial" w:hAnsi="Arial" w:cs="Arial"/>
          <w:szCs w:val="22"/>
          <w:lang w:val="de-DE"/>
        </w:rPr>
        <w:t>i</w:t>
      </w:r>
      <w:r w:rsidR="004238C3" w:rsidRPr="004238C3">
        <w:rPr>
          <w:rFonts w:ascii="Arial" w:hAnsi="Arial" w:cs="Arial"/>
          <w:szCs w:val="22"/>
          <w:lang w:val="de-DE"/>
        </w:rPr>
        <w:t>n dem/im</w:t>
      </w:r>
    </w:p>
    <w:p w:rsidR="004238C3" w:rsidRPr="004238C3" w:rsidRDefault="00E767A8" w:rsidP="003B18FD">
      <w:pPr>
        <w:pStyle w:val="ListParagraph"/>
        <w:numPr>
          <w:ilvl w:val="0"/>
          <w:numId w:val="28"/>
        </w:numPr>
        <w:spacing w:after="0" w:line="432" w:lineRule="auto"/>
        <w:ind w:left="357" w:hanging="357"/>
        <w:jc w:val="both"/>
        <w:rPr>
          <w:rFonts w:ascii="Arial" w:hAnsi="Arial" w:cs="Arial"/>
          <w:szCs w:val="22"/>
          <w:lang w:val="de-DE"/>
        </w:rPr>
      </w:pPr>
      <w:r>
        <w:rPr>
          <w:rFonts w:ascii="Arial" w:hAnsi="Arial" w:cs="Arial"/>
          <w:szCs w:val="22"/>
          <w:lang w:val="de-DE"/>
        </w:rPr>
        <w:lastRenderedPageBreak/>
        <w:t>i</w:t>
      </w:r>
      <w:r w:rsidR="004238C3" w:rsidRPr="004238C3">
        <w:rPr>
          <w:rFonts w:ascii="Arial" w:hAnsi="Arial" w:cs="Arial"/>
          <w:szCs w:val="22"/>
          <w:lang w:val="de-DE"/>
        </w:rPr>
        <w:t>hrer</w:t>
      </w:r>
    </w:p>
    <w:p w:rsidR="004238C3" w:rsidRPr="004238C3" w:rsidRDefault="00E767A8" w:rsidP="003B18FD">
      <w:pPr>
        <w:pStyle w:val="ListParagraph"/>
        <w:numPr>
          <w:ilvl w:val="0"/>
          <w:numId w:val="28"/>
        </w:numPr>
        <w:spacing w:after="0" w:line="432" w:lineRule="auto"/>
        <w:ind w:left="357" w:hanging="357"/>
        <w:jc w:val="both"/>
        <w:rPr>
          <w:rFonts w:ascii="Arial" w:hAnsi="Arial" w:cs="Arial"/>
          <w:szCs w:val="22"/>
          <w:lang w:val="de-DE"/>
        </w:rPr>
      </w:pPr>
      <w:r>
        <w:rPr>
          <w:rFonts w:ascii="Arial" w:hAnsi="Arial" w:cs="Arial"/>
          <w:szCs w:val="22"/>
          <w:lang w:val="de-DE"/>
        </w:rPr>
        <w:t>v</w:t>
      </w:r>
      <w:r w:rsidR="004238C3" w:rsidRPr="004238C3">
        <w:rPr>
          <w:rFonts w:ascii="Arial" w:hAnsi="Arial" w:cs="Arial"/>
          <w:szCs w:val="22"/>
          <w:lang w:val="de-DE"/>
        </w:rPr>
        <w:t>on dem/vom</w:t>
      </w:r>
    </w:p>
    <w:p w:rsidR="004238C3" w:rsidRPr="004238C3" w:rsidRDefault="00E767A8" w:rsidP="003B18FD">
      <w:pPr>
        <w:pStyle w:val="ListParagraph"/>
        <w:numPr>
          <w:ilvl w:val="0"/>
          <w:numId w:val="28"/>
        </w:numPr>
        <w:spacing w:after="0" w:line="432" w:lineRule="auto"/>
        <w:ind w:left="357" w:hanging="357"/>
        <w:jc w:val="both"/>
        <w:rPr>
          <w:rFonts w:ascii="Arial" w:hAnsi="Arial" w:cs="Arial"/>
          <w:szCs w:val="22"/>
          <w:lang w:val="de-DE"/>
        </w:rPr>
      </w:pPr>
      <w:r>
        <w:rPr>
          <w:rFonts w:ascii="Arial" w:hAnsi="Arial" w:cs="Arial"/>
          <w:szCs w:val="22"/>
          <w:lang w:val="de-DE"/>
        </w:rPr>
        <w:t>i</w:t>
      </w:r>
      <w:r w:rsidR="004238C3" w:rsidRPr="004238C3">
        <w:rPr>
          <w:rFonts w:ascii="Arial" w:hAnsi="Arial" w:cs="Arial"/>
          <w:szCs w:val="22"/>
          <w:lang w:val="de-DE"/>
        </w:rPr>
        <w:t>hrer</w:t>
      </w:r>
    </w:p>
    <w:p w:rsidR="004238C3" w:rsidRPr="004238C3" w:rsidRDefault="00E767A8" w:rsidP="003B18FD">
      <w:pPr>
        <w:pStyle w:val="ListParagraph"/>
        <w:numPr>
          <w:ilvl w:val="0"/>
          <w:numId w:val="28"/>
        </w:numPr>
        <w:spacing w:after="0" w:line="432" w:lineRule="auto"/>
        <w:ind w:left="357" w:hanging="357"/>
        <w:jc w:val="both"/>
        <w:rPr>
          <w:rFonts w:ascii="Arial" w:hAnsi="Arial" w:cs="Arial"/>
          <w:szCs w:val="22"/>
          <w:lang w:val="de-DE"/>
        </w:rPr>
      </w:pPr>
      <w:r>
        <w:rPr>
          <w:rFonts w:ascii="Arial" w:hAnsi="Arial" w:cs="Arial"/>
          <w:szCs w:val="22"/>
          <w:lang w:val="de-DE"/>
        </w:rPr>
        <w:t>d</w:t>
      </w:r>
      <w:r w:rsidR="004238C3" w:rsidRPr="004238C3">
        <w:rPr>
          <w:rFonts w:ascii="Arial" w:hAnsi="Arial" w:cs="Arial"/>
          <w:szCs w:val="22"/>
          <w:lang w:val="de-DE"/>
        </w:rPr>
        <w:t>ie</w:t>
      </w:r>
    </w:p>
    <w:p w:rsidR="004238C3" w:rsidRPr="004238C3" w:rsidRDefault="00E767A8" w:rsidP="003B18FD">
      <w:pPr>
        <w:pStyle w:val="ListParagraph"/>
        <w:numPr>
          <w:ilvl w:val="0"/>
          <w:numId w:val="28"/>
        </w:numPr>
        <w:spacing w:after="0" w:line="432" w:lineRule="auto"/>
        <w:ind w:left="357" w:hanging="357"/>
        <w:jc w:val="both"/>
        <w:rPr>
          <w:rFonts w:ascii="Arial" w:hAnsi="Arial" w:cs="Arial"/>
          <w:szCs w:val="22"/>
          <w:lang w:val="de-DE"/>
        </w:rPr>
      </w:pPr>
      <w:r>
        <w:rPr>
          <w:rFonts w:ascii="Arial" w:hAnsi="Arial" w:cs="Arial"/>
          <w:szCs w:val="22"/>
          <w:lang w:val="de-DE"/>
        </w:rPr>
        <w:t>a</w:t>
      </w:r>
      <w:r w:rsidR="004238C3" w:rsidRPr="004238C3">
        <w:rPr>
          <w:rFonts w:ascii="Arial" w:hAnsi="Arial" w:cs="Arial"/>
          <w:szCs w:val="22"/>
          <w:lang w:val="de-DE"/>
        </w:rPr>
        <w:t>n dem/am</w:t>
      </w:r>
    </w:p>
    <w:p w:rsidR="004238C3" w:rsidRPr="004238C3" w:rsidRDefault="00E767A8" w:rsidP="003B18FD">
      <w:pPr>
        <w:pStyle w:val="ListParagraph"/>
        <w:numPr>
          <w:ilvl w:val="0"/>
          <w:numId w:val="28"/>
        </w:numPr>
        <w:spacing w:after="0" w:line="432" w:lineRule="auto"/>
        <w:ind w:left="357" w:hanging="357"/>
        <w:jc w:val="both"/>
        <w:rPr>
          <w:rFonts w:ascii="Arial" w:hAnsi="Arial" w:cs="Arial"/>
          <w:szCs w:val="22"/>
          <w:lang w:val="de-DE"/>
        </w:rPr>
      </w:pPr>
      <w:r>
        <w:rPr>
          <w:rFonts w:ascii="Arial" w:hAnsi="Arial" w:cs="Arial"/>
          <w:szCs w:val="22"/>
          <w:lang w:val="de-DE"/>
        </w:rPr>
        <w:t>m</w:t>
      </w:r>
      <w:r w:rsidR="004238C3" w:rsidRPr="004238C3">
        <w:rPr>
          <w:rFonts w:ascii="Arial" w:hAnsi="Arial" w:cs="Arial"/>
          <w:szCs w:val="22"/>
          <w:lang w:val="de-DE"/>
        </w:rPr>
        <w:t>ir</w:t>
      </w:r>
    </w:p>
    <w:p w:rsidR="004238C3" w:rsidRPr="004238C3" w:rsidRDefault="00E767A8" w:rsidP="003B18FD">
      <w:pPr>
        <w:pStyle w:val="ListParagraph"/>
        <w:numPr>
          <w:ilvl w:val="0"/>
          <w:numId w:val="28"/>
        </w:numPr>
        <w:spacing w:after="0" w:line="432" w:lineRule="auto"/>
        <w:ind w:left="357" w:hanging="357"/>
        <w:jc w:val="both"/>
        <w:rPr>
          <w:rFonts w:ascii="Arial" w:hAnsi="Arial" w:cs="Arial"/>
          <w:szCs w:val="22"/>
          <w:lang w:val="de-DE"/>
        </w:rPr>
      </w:pPr>
      <w:r>
        <w:rPr>
          <w:rFonts w:ascii="Arial" w:hAnsi="Arial" w:cs="Arial"/>
          <w:szCs w:val="22"/>
          <w:lang w:val="de-DE"/>
        </w:rPr>
        <w:t>d</w:t>
      </w:r>
      <w:r w:rsidR="004238C3" w:rsidRPr="004238C3">
        <w:rPr>
          <w:rFonts w:ascii="Arial" w:hAnsi="Arial" w:cs="Arial"/>
          <w:szCs w:val="22"/>
          <w:lang w:val="de-DE"/>
        </w:rPr>
        <w:t>ie</w:t>
      </w:r>
    </w:p>
    <w:p w:rsidR="004238C3" w:rsidRPr="004238C3" w:rsidRDefault="00E767A8" w:rsidP="003B18FD">
      <w:pPr>
        <w:pStyle w:val="ListParagraph"/>
        <w:numPr>
          <w:ilvl w:val="0"/>
          <w:numId w:val="28"/>
        </w:numPr>
        <w:spacing w:after="0" w:line="432" w:lineRule="auto"/>
        <w:ind w:left="357" w:hanging="357"/>
        <w:jc w:val="both"/>
        <w:rPr>
          <w:rFonts w:ascii="Arial" w:hAnsi="Arial" w:cs="Arial"/>
          <w:szCs w:val="22"/>
          <w:lang w:val="de-DE"/>
        </w:rPr>
      </w:pPr>
      <w:r>
        <w:rPr>
          <w:rFonts w:ascii="Arial" w:hAnsi="Arial" w:cs="Arial"/>
          <w:szCs w:val="22"/>
          <w:lang w:val="de-DE"/>
        </w:rPr>
        <w:t>i</w:t>
      </w:r>
      <w:r w:rsidR="004238C3" w:rsidRPr="004238C3">
        <w:rPr>
          <w:rFonts w:ascii="Arial" w:hAnsi="Arial" w:cs="Arial"/>
          <w:szCs w:val="22"/>
          <w:lang w:val="de-DE"/>
        </w:rPr>
        <w:t>n dem/im</w:t>
      </w:r>
    </w:p>
    <w:p w:rsidR="004238C3" w:rsidRPr="004238C3" w:rsidRDefault="00E767A8" w:rsidP="003B18FD">
      <w:pPr>
        <w:pStyle w:val="ListParagraph"/>
        <w:numPr>
          <w:ilvl w:val="0"/>
          <w:numId w:val="28"/>
        </w:numPr>
        <w:spacing w:after="0" w:line="432" w:lineRule="auto"/>
        <w:ind w:left="357" w:hanging="357"/>
        <w:jc w:val="both"/>
        <w:rPr>
          <w:rFonts w:ascii="Arial" w:hAnsi="Arial" w:cs="Arial"/>
          <w:szCs w:val="22"/>
          <w:lang w:val="de-DE"/>
        </w:rPr>
      </w:pPr>
      <w:r>
        <w:rPr>
          <w:rFonts w:ascii="Arial" w:hAnsi="Arial" w:cs="Arial"/>
          <w:szCs w:val="22"/>
          <w:lang w:val="de-DE"/>
        </w:rPr>
        <w:t>m</w:t>
      </w:r>
      <w:r w:rsidR="004238C3" w:rsidRPr="004238C3">
        <w:rPr>
          <w:rFonts w:ascii="Arial" w:hAnsi="Arial" w:cs="Arial"/>
          <w:szCs w:val="22"/>
          <w:lang w:val="de-DE"/>
        </w:rPr>
        <w:t>einem</w:t>
      </w:r>
    </w:p>
    <w:p w:rsidR="004238C3" w:rsidRPr="00BB23F0" w:rsidRDefault="004238C3" w:rsidP="00530AD4">
      <w:pPr>
        <w:spacing w:after="0"/>
        <w:rPr>
          <w:rFonts w:ascii="Arial" w:hAnsi="Arial" w:cs="Arial"/>
          <w:b/>
        </w:rPr>
        <w:sectPr w:rsidR="004238C3" w:rsidRPr="00BB23F0" w:rsidSect="004238C3">
          <w:type w:val="continuous"/>
          <w:pgSz w:w="11907" w:h="16839" w:code="9"/>
          <w:pgMar w:top="1134" w:right="1134" w:bottom="851" w:left="1134" w:header="709" w:footer="709" w:gutter="0"/>
          <w:cols w:num="2" w:space="708"/>
          <w:titlePg/>
          <w:docGrid w:linePitch="360"/>
        </w:sectPr>
      </w:pPr>
    </w:p>
    <w:p w:rsidR="004238C3" w:rsidRPr="004238C3" w:rsidRDefault="004238C3" w:rsidP="004238C3">
      <w:pPr>
        <w:shd w:val="clear" w:color="auto" w:fill="412878" w:themeFill="accent1"/>
        <w:spacing w:after="0"/>
        <w:rPr>
          <w:b/>
          <w:color w:val="FFFFFF" w:themeColor="background1"/>
        </w:rPr>
      </w:pPr>
      <w:r w:rsidRPr="004238C3">
        <w:rPr>
          <w:b/>
          <w:color w:val="FFFFFF" w:themeColor="background1"/>
        </w:rPr>
        <w:lastRenderedPageBreak/>
        <w:t>Das Internet</w:t>
      </w:r>
    </w:p>
    <w:p w:rsidR="004238C3" w:rsidRPr="004238C3" w:rsidRDefault="004238C3" w:rsidP="004238C3">
      <w:pPr>
        <w:spacing w:after="0"/>
        <w:jc w:val="both"/>
        <w:rPr>
          <w:lang w:val="de-DE"/>
        </w:rPr>
      </w:pPr>
    </w:p>
    <w:p w:rsidR="004238C3" w:rsidRPr="004238C3" w:rsidRDefault="004238C3" w:rsidP="004238C3">
      <w:pPr>
        <w:spacing w:after="0"/>
        <w:jc w:val="both"/>
        <w:rPr>
          <w:i/>
          <w:lang w:val="de-DE"/>
        </w:rPr>
      </w:pPr>
      <w:r w:rsidRPr="004238C3">
        <w:rPr>
          <w:i/>
          <w:lang w:val="de-DE"/>
        </w:rPr>
        <w:t>Füllen Sie die Lücken mit der richtigen Form des Wortes aus.</w:t>
      </w:r>
    </w:p>
    <w:p w:rsidR="004238C3" w:rsidRPr="004238C3" w:rsidRDefault="004238C3" w:rsidP="004238C3">
      <w:pPr>
        <w:spacing w:after="0"/>
        <w:jc w:val="both"/>
        <w:rPr>
          <w:lang w:val="de-DE"/>
        </w:rPr>
      </w:pPr>
    </w:p>
    <w:p w:rsidR="004238C3" w:rsidRPr="004238C3" w:rsidRDefault="004238C3" w:rsidP="004238C3">
      <w:pPr>
        <w:spacing w:after="0" w:line="480" w:lineRule="auto"/>
        <w:rPr>
          <w:szCs w:val="24"/>
          <w:lang w:val="de-DE"/>
        </w:rPr>
      </w:pPr>
      <w:r w:rsidRPr="004238C3">
        <w:rPr>
          <w:szCs w:val="24"/>
          <w:lang w:val="de-DE"/>
        </w:rPr>
        <w:t xml:space="preserve">Das Internet ist sehr wichtig in </w:t>
      </w:r>
      <w:r w:rsidRPr="004238C3">
        <w:rPr>
          <w:b/>
          <w:color w:val="412878" w:themeColor="accent1"/>
          <w:szCs w:val="24"/>
          <w:lang w:val="de-DE"/>
        </w:rPr>
        <w:t>(1)</w:t>
      </w:r>
      <w:r w:rsidRPr="003B18FD">
        <w:rPr>
          <w:color w:val="412878" w:themeColor="accent1"/>
          <w:szCs w:val="24"/>
          <w:lang w:val="de-DE"/>
        </w:rPr>
        <w:t>_______________</w:t>
      </w:r>
      <w:r w:rsidRPr="004238C3">
        <w:rPr>
          <w:szCs w:val="24"/>
          <w:lang w:val="de-DE"/>
        </w:rPr>
        <w:t xml:space="preserve"> (mein) Leben (n).  Ich habe allerlei Geräte mit </w:t>
      </w:r>
      <w:r w:rsidRPr="003B18FD">
        <w:rPr>
          <w:b/>
          <w:color w:val="412878" w:themeColor="accent1"/>
          <w:szCs w:val="24"/>
          <w:lang w:val="de-DE"/>
        </w:rPr>
        <w:t>(2)</w:t>
      </w:r>
      <w:r w:rsidRPr="003B18FD">
        <w:rPr>
          <w:color w:val="412878" w:themeColor="accent1"/>
          <w:szCs w:val="24"/>
          <w:lang w:val="de-DE"/>
        </w:rPr>
        <w:t xml:space="preserve">_______________ </w:t>
      </w:r>
      <w:r w:rsidRPr="004238C3">
        <w:rPr>
          <w:szCs w:val="24"/>
          <w:lang w:val="de-DE"/>
        </w:rPr>
        <w:t xml:space="preserve">(ein) Internetzugang (m) in </w:t>
      </w:r>
      <w:r w:rsidRPr="003B18FD">
        <w:rPr>
          <w:b/>
          <w:color w:val="412878" w:themeColor="accent1"/>
          <w:szCs w:val="24"/>
          <w:lang w:val="de-DE"/>
        </w:rPr>
        <w:t>(3)</w:t>
      </w:r>
      <w:r w:rsidRPr="003B18FD">
        <w:rPr>
          <w:color w:val="412878" w:themeColor="accent1"/>
          <w:szCs w:val="24"/>
          <w:lang w:val="de-DE"/>
        </w:rPr>
        <w:t xml:space="preserve">_______________ </w:t>
      </w:r>
      <w:r w:rsidRPr="004238C3">
        <w:rPr>
          <w:szCs w:val="24"/>
          <w:lang w:val="de-DE"/>
        </w:rPr>
        <w:t xml:space="preserve">(mein) Schlafzimmer (n), einschlieβlich eines Computers, Handys und Tablets.  Ich könnte nicht ohne </w:t>
      </w:r>
      <w:r w:rsidRPr="003B18FD">
        <w:rPr>
          <w:b/>
          <w:color w:val="412878" w:themeColor="accent1"/>
          <w:szCs w:val="24"/>
          <w:lang w:val="de-DE"/>
        </w:rPr>
        <w:t>(4)</w:t>
      </w:r>
      <w:r w:rsidRPr="003B18FD">
        <w:rPr>
          <w:color w:val="412878" w:themeColor="accent1"/>
          <w:szCs w:val="24"/>
          <w:lang w:val="de-DE"/>
        </w:rPr>
        <w:t xml:space="preserve">_______________ </w:t>
      </w:r>
      <w:r w:rsidRPr="004238C3">
        <w:rPr>
          <w:szCs w:val="24"/>
          <w:lang w:val="de-DE"/>
        </w:rPr>
        <w:t>(das) Internet leben!</w:t>
      </w:r>
    </w:p>
    <w:p w:rsidR="004238C3" w:rsidRPr="004238C3" w:rsidRDefault="004238C3" w:rsidP="004238C3">
      <w:pPr>
        <w:spacing w:after="0" w:line="480" w:lineRule="auto"/>
        <w:rPr>
          <w:lang w:val="de-DE"/>
        </w:rPr>
      </w:pPr>
    </w:p>
    <w:p w:rsidR="004238C3" w:rsidRPr="004238C3" w:rsidRDefault="004238C3" w:rsidP="004238C3">
      <w:pPr>
        <w:spacing w:after="0" w:line="480" w:lineRule="auto"/>
        <w:rPr>
          <w:lang w:val="de-DE"/>
        </w:rPr>
      </w:pPr>
      <w:r w:rsidRPr="004238C3">
        <w:rPr>
          <w:lang w:val="de-DE"/>
        </w:rPr>
        <w:t xml:space="preserve">Ich benutze das Internet für </w:t>
      </w:r>
      <w:r>
        <w:rPr>
          <w:b/>
          <w:color w:val="412878" w:themeColor="accent1"/>
          <w:szCs w:val="24"/>
          <w:lang w:val="de-DE"/>
        </w:rPr>
        <w:t>(</w:t>
      </w:r>
      <w:r w:rsidRPr="003B18FD">
        <w:rPr>
          <w:b/>
          <w:color w:val="412878" w:themeColor="accent1"/>
          <w:szCs w:val="24"/>
          <w:lang w:val="de-DE"/>
        </w:rPr>
        <w:t>5)</w:t>
      </w:r>
      <w:r w:rsidRPr="003B18FD">
        <w:rPr>
          <w:color w:val="412878" w:themeColor="accent1"/>
          <w:lang w:val="de-DE"/>
        </w:rPr>
        <w:t xml:space="preserve">_______________ </w:t>
      </w:r>
      <w:r w:rsidRPr="004238C3">
        <w:rPr>
          <w:lang w:val="de-DE"/>
        </w:rPr>
        <w:t xml:space="preserve">(mein) Hausaufgaben (fpl), zu </w:t>
      </w:r>
      <w:r>
        <w:rPr>
          <w:b/>
          <w:color w:val="412878" w:themeColor="accent1"/>
          <w:szCs w:val="24"/>
          <w:lang w:val="de-DE"/>
        </w:rPr>
        <w:t>(6</w:t>
      </w:r>
      <w:r w:rsidRPr="004238C3">
        <w:rPr>
          <w:b/>
          <w:color w:val="412878" w:themeColor="accent1"/>
          <w:szCs w:val="24"/>
          <w:lang w:val="de-DE"/>
        </w:rPr>
        <w:t>)</w:t>
      </w:r>
      <w:r w:rsidRPr="003B18FD">
        <w:rPr>
          <w:color w:val="412878" w:themeColor="accent1"/>
          <w:lang w:val="de-DE"/>
        </w:rPr>
        <w:t>_______________</w:t>
      </w:r>
      <w:r w:rsidRPr="004238C3">
        <w:rPr>
          <w:lang w:val="de-DE"/>
        </w:rPr>
        <w:t xml:space="preserve"> (das) </w:t>
      </w:r>
      <w:r w:rsidRPr="004238C3">
        <w:rPr>
          <w:szCs w:val="24"/>
          <w:lang w:val="de-DE"/>
        </w:rPr>
        <w:t xml:space="preserve">Recherchieren </w:t>
      </w:r>
      <w:r w:rsidRPr="004238C3">
        <w:rPr>
          <w:lang w:val="de-DE"/>
        </w:rPr>
        <w:t xml:space="preserve">und zu </w:t>
      </w:r>
      <w:r>
        <w:rPr>
          <w:b/>
          <w:color w:val="412878" w:themeColor="accent1"/>
          <w:szCs w:val="24"/>
          <w:lang w:val="de-DE"/>
        </w:rPr>
        <w:t>(7</w:t>
      </w:r>
      <w:r w:rsidRPr="003B18FD">
        <w:rPr>
          <w:b/>
          <w:color w:val="412878" w:themeColor="accent1"/>
          <w:szCs w:val="24"/>
          <w:lang w:val="de-DE"/>
        </w:rPr>
        <w:t>)</w:t>
      </w:r>
      <w:r w:rsidRPr="003B18FD">
        <w:rPr>
          <w:color w:val="412878" w:themeColor="accent1"/>
          <w:lang w:val="de-DE"/>
        </w:rPr>
        <w:t xml:space="preserve">_______________ </w:t>
      </w:r>
      <w:r w:rsidRPr="004238C3">
        <w:rPr>
          <w:lang w:val="de-DE"/>
        </w:rPr>
        <w:t xml:space="preserve">(die) Entspannung.  Gegen </w:t>
      </w:r>
      <w:r>
        <w:rPr>
          <w:b/>
          <w:color w:val="412878" w:themeColor="accent1"/>
          <w:szCs w:val="24"/>
          <w:lang w:val="de-DE"/>
        </w:rPr>
        <w:t>(</w:t>
      </w:r>
      <w:r w:rsidRPr="003B18FD">
        <w:rPr>
          <w:b/>
          <w:color w:val="412878" w:themeColor="accent1"/>
          <w:szCs w:val="24"/>
          <w:lang w:val="de-DE"/>
        </w:rPr>
        <w:t>8)</w:t>
      </w:r>
      <w:r w:rsidRPr="003B18FD">
        <w:rPr>
          <w:color w:val="412878" w:themeColor="accent1"/>
          <w:lang w:val="de-DE"/>
        </w:rPr>
        <w:t xml:space="preserve">_______________ </w:t>
      </w:r>
      <w:r w:rsidRPr="004238C3">
        <w:rPr>
          <w:lang w:val="de-DE"/>
        </w:rPr>
        <w:t>(die) G</w:t>
      </w:r>
      <w:r w:rsidR="007722BB">
        <w:rPr>
          <w:lang w:val="de-DE"/>
        </w:rPr>
        <w:t xml:space="preserve">efahr </w:t>
      </w:r>
      <w:r w:rsidRPr="007722BB">
        <w:rPr>
          <w:color w:val="412878" w:themeColor="accent1"/>
          <w:lang w:val="de-DE"/>
        </w:rPr>
        <w:t>__</w:t>
      </w:r>
      <w:r w:rsidRPr="004238C3">
        <w:rPr>
          <w:lang w:val="de-DE"/>
        </w:rPr>
        <w:t xml:space="preserve"> habe ich mich sehr gut geschützt.  Ich benutze nie meinen richtigen Namen oder meine Adresse und ich wechsle mein Passwort alle 2 Wochen</w:t>
      </w:r>
      <w:r w:rsidRPr="004238C3">
        <w:rPr>
          <w:szCs w:val="24"/>
          <w:lang w:val="de-DE"/>
        </w:rPr>
        <w:t xml:space="preserve">.  Zu </w:t>
      </w:r>
      <w:r>
        <w:rPr>
          <w:b/>
          <w:color w:val="412878" w:themeColor="accent1"/>
          <w:szCs w:val="24"/>
          <w:lang w:val="de-DE"/>
        </w:rPr>
        <w:t>(</w:t>
      </w:r>
      <w:r w:rsidR="007722BB">
        <w:rPr>
          <w:b/>
          <w:color w:val="412878" w:themeColor="accent1"/>
          <w:szCs w:val="24"/>
          <w:lang w:val="de-DE"/>
        </w:rPr>
        <w:t>9</w:t>
      </w:r>
      <w:r w:rsidRPr="004238C3">
        <w:rPr>
          <w:b/>
          <w:color w:val="412878" w:themeColor="accent1"/>
          <w:szCs w:val="24"/>
          <w:lang w:val="de-DE"/>
        </w:rPr>
        <w:t>)</w:t>
      </w:r>
      <w:r w:rsidR="007722BB" w:rsidRPr="003B18FD">
        <w:rPr>
          <w:color w:val="412878" w:themeColor="accent1"/>
          <w:lang w:val="de-DE"/>
        </w:rPr>
        <w:t>_______________</w:t>
      </w:r>
      <w:r w:rsidRPr="004238C3">
        <w:rPr>
          <w:szCs w:val="24"/>
          <w:lang w:val="de-DE"/>
        </w:rPr>
        <w:t xml:space="preserve"> Sicherheit (f) habe ich alle meine Passworte gelernt.</w:t>
      </w:r>
    </w:p>
    <w:p w:rsidR="004238C3" w:rsidRPr="004238C3" w:rsidRDefault="004238C3" w:rsidP="004238C3">
      <w:pPr>
        <w:spacing w:after="0" w:line="480" w:lineRule="auto"/>
        <w:rPr>
          <w:lang w:val="de-DE"/>
        </w:rPr>
      </w:pPr>
    </w:p>
    <w:p w:rsidR="004238C3" w:rsidRPr="004238C3" w:rsidRDefault="004238C3" w:rsidP="004238C3">
      <w:pPr>
        <w:spacing w:after="0" w:line="480" w:lineRule="auto"/>
        <w:rPr>
          <w:lang w:val="de-DE"/>
        </w:rPr>
      </w:pPr>
      <w:r w:rsidRPr="004238C3">
        <w:rPr>
          <w:lang w:val="de-DE"/>
        </w:rPr>
        <w:t xml:space="preserve">Trotz </w:t>
      </w:r>
      <w:r>
        <w:rPr>
          <w:b/>
          <w:color w:val="412878" w:themeColor="accent1"/>
          <w:szCs w:val="24"/>
          <w:lang w:val="de-DE"/>
        </w:rPr>
        <w:t>(1</w:t>
      </w:r>
      <w:r w:rsidR="007722BB">
        <w:rPr>
          <w:b/>
          <w:color w:val="412878" w:themeColor="accent1"/>
          <w:szCs w:val="24"/>
          <w:lang w:val="de-DE"/>
        </w:rPr>
        <w:t>0</w:t>
      </w:r>
      <w:r w:rsidRPr="003B18FD">
        <w:rPr>
          <w:b/>
          <w:color w:val="412878" w:themeColor="accent1"/>
          <w:szCs w:val="24"/>
          <w:lang w:val="de-DE"/>
        </w:rPr>
        <w:t>)</w:t>
      </w:r>
      <w:r w:rsidRPr="003B18FD">
        <w:rPr>
          <w:color w:val="412878" w:themeColor="accent1"/>
          <w:lang w:val="de-DE"/>
        </w:rPr>
        <w:t xml:space="preserve">_______________ </w:t>
      </w:r>
      <w:r w:rsidRPr="004238C3">
        <w:rPr>
          <w:lang w:val="de-DE"/>
        </w:rPr>
        <w:t xml:space="preserve">(mein) Sicherheitsmaßnahmen (pl) haben meine Eltern Angst, dass ich Probleme mit </w:t>
      </w:r>
      <w:r>
        <w:rPr>
          <w:b/>
          <w:color w:val="412878" w:themeColor="accent1"/>
          <w:szCs w:val="24"/>
          <w:lang w:val="de-DE"/>
        </w:rPr>
        <w:t>(1</w:t>
      </w:r>
      <w:r w:rsidR="007722BB">
        <w:rPr>
          <w:b/>
          <w:color w:val="412878" w:themeColor="accent1"/>
          <w:szCs w:val="24"/>
          <w:lang w:val="de-DE"/>
        </w:rPr>
        <w:t>1</w:t>
      </w:r>
      <w:r w:rsidRPr="003B18FD">
        <w:rPr>
          <w:b/>
          <w:color w:val="412878" w:themeColor="accent1"/>
          <w:szCs w:val="24"/>
          <w:lang w:val="de-DE"/>
        </w:rPr>
        <w:t>)</w:t>
      </w:r>
      <w:r w:rsidRPr="003B18FD">
        <w:rPr>
          <w:color w:val="412878" w:themeColor="accent1"/>
          <w:lang w:val="de-DE"/>
        </w:rPr>
        <w:t xml:space="preserve">_______________ </w:t>
      </w:r>
      <w:r w:rsidRPr="004238C3">
        <w:rPr>
          <w:lang w:val="de-DE"/>
        </w:rPr>
        <w:t xml:space="preserve">(das) Internet haben werde.  Als sie Kinder waren, gab es keine Computer in </w:t>
      </w:r>
      <w:r>
        <w:rPr>
          <w:b/>
          <w:color w:val="412878" w:themeColor="accent1"/>
          <w:szCs w:val="24"/>
          <w:lang w:val="de-DE"/>
        </w:rPr>
        <w:t>(1</w:t>
      </w:r>
      <w:r w:rsidR="007722BB">
        <w:rPr>
          <w:b/>
          <w:color w:val="412878" w:themeColor="accent1"/>
          <w:szCs w:val="24"/>
          <w:lang w:val="de-DE"/>
        </w:rPr>
        <w:t>2</w:t>
      </w:r>
      <w:r w:rsidRPr="004238C3">
        <w:rPr>
          <w:b/>
          <w:color w:val="412878" w:themeColor="accent1"/>
          <w:szCs w:val="24"/>
          <w:lang w:val="de-DE"/>
        </w:rPr>
        <w:t>)</w:t>
      </w:r>
      <w:r w:rsidRPr="003B18FD">
        <w:rPr>
          <w:color w:val="412878" w:themeColor="accent1"/>
          <w:lang w:val="de-DE"/>
        </w:rPr>
        <w:t>_______________</w:t>
      </w:r>
      <w:r w:rsidRPr="004238C3">
        <w:rPr>
          <w:lang w:val="de-DE"/>
        </w:rPr>
        <w:t xml:space="preserve"> (das) Schlafzimmer und deshalb verstehen sie Computer nicht.  Ich bin nicht </w:t>
      </w:r>
      <w:r>
        <w:rPr>
          <w:b/>
          <w:color w:val="412878" w:themeColor="accent1"/>
          <w:szCs w:val="24"/>
          <w:lang w:val="de-DE"/>
        </w:rPr>
        <w:t>(1</w:t>
      </w:r>
      <w:r w:rsidR="007722BB">
        <w:rPr>
          <w:b/>
          <w:color w:val="412878" w:themeColor="accent1"/>
          <w:szCs w:val="24"/>
          <w:lang w:val="de-DE"/>
        </w:rPr>
        <w:t>3</w:t>
      </w:r>
      <w:r w:rsidRPr="004238C3">
        <w:rPr>
          <w:b/>
          <w:color w:val="412878" w:themeColor="accent1"/>
          <w:szCs w:val="24"/>
          <w:lang w:val="de-DE"/>
        </w:rPr>
        <w:t>)</w:t>
      </w:r>
      <w:r w:rsidRPr="003B18FD">
        <w:rPr>
          <w:color w:val="412878" w:themeColor="accent1"/>
          <w:lang w:val="de-DE"/>
        </w:rPr>
        <w:t>_______________</w:t>
      </w:r>
      <w:r w:rsidRPr="004238C3">
        <w:rPr>
          <w:lang w:val="de-DE"/>
        </w:rPr>
        <w:t xml:space="preserve"> (sie, pl</w:t>
      </w:r>
      <w:r w:rsidRPr="004238C3">
        <w:rPr>
          <w:szCs w:val="24"/>
          <w:lang w:val="de-DE"/>
        </w:rPr>
        <w:t>) Meinung,</w:t>
      </w:r>
      <w:r w:rsidRPr="004238C3">
        <w:rPr>
          <w:lang w:val="de-DE"/>
        </w:rPr>
        <w:t xml:space="preserve"> weil ich nur die Vorteile von </w:t>
      </w:r>
      <w:r>
        <w:rPr>
          <w:b/>
          <w:color w:val="412878" w:themeColor="accent1"/>
          <w:szCs w:val="24"/>
          <w:lang w:val="de-DE"/>
        </w:rPr>
        <w:t>(1</w:t>
      </w:r>
      <w:r w:rsidR="007722BB">
        <w:rPr>
          <w:b/>
          <w:color w:val="412878" w:themeColor="accent1"/>
          <w:szCs w:val="24"/>
          <w:lang w:val="de-DE"/>
        </w:rPr>
        <w:t>4</w:t>
      </w:r>
      <w:r w:rsidRPr="004238C3">
        <w:rPr>
          <w:b/>
          <w:color w:val="412878" w:themeColor="accent1"/>
          <w:szCs w:val="24"/>
          <w:lang w:val="de-DE"/>
        </w:rPr>
        <w:t>)</w:t>
      </w:r>
      <w:r w:rsidRPr="003B18FD">
        <w:rPr>
          <w:color w:val="412878" w:themeColor="accent1"/>
          <w:lang w:val="de-DE"/>
        </w:rPr>
        <w:t>_______________</w:t>
      </w:r>
      <w:r w:rsidRPr="004238C3">
        <w:rPr>
          <w:lang w:val="de-DE"/>
        </w:rPr>
        <w:t xml:space="preserve"> (das) Internet sehen kann.  Meine Eltern sehen nur die Nachteile.  </w:t>
      </w:r>
      <w:r>
        <w:rPr>
          <w:b/>
          <w:color w:val="412878" w:themeColor="accent1"/>
          <w:szCs w:val="24"/>
          <w:lang w:val="de-DE"/>
        </w:rPr>
        <w:t>(1</w:t>
      </w:r>
      <w:r w:rsidR="007722BB">
        <w:rPr>
          <w:b/>
          <w:color w:val="412878" w:themeColor="accent1"/>
          <w:szCs w:val="24"/>
          <w:lang w:val="de-DE"/>
        </w:rPr>
        <w:t>5</w:t>
      </w:r>
      <w:r w:rsidRPr="004238C3">
        <w:rPr>
          <w:b/>
          <w:color w:val="412878" w:themeColor="accent1"/>
          <w:szCs w:val="24"/>
          <w:lang w:val="de-DE"/>
        </w:rPr>
        <w:t>)</w:t>
      </w:r>
      <w:r w:rsidRPr="003B18FD">
        <w:rPr>
          <w:color w:val="412878" w:themeColor="accent1"/>
          <w:lang w:val="de-DE"/>
        </w:rPr>
        <w:t>_______________</w:t>
      </w:r>
      <w:r w:rsidRPr="004238C3">
        <w:rPr>
          <w:lang w:val="de-DE"/>
        </w:rPr>
        <w:t xml:space="preserve"> (sie) Meinung (f) nach ist das Internet nur gefährlich und ich soll keinen Computer benutzen.</w:t>
      </w:r>
    </w:p>
    <w:p w:rsidR="004238C3" w:rsidRPr="004238C3" w:rsidRDefault="004238C3" w:rsidP="004238C3">
      <w:pPr>
        <w:spacing w:after="0" w:line="480" w:lineRule="auto"/>
        <w:rPr>
          <w:lang w:val="de-DE"/>
        </w:rPr>
      </w:pPr>
    </w:p>
    <w:p w:rsidR="009C1C75" w:rsidRPr="004238C3" w:rsidRDefault="004238C3" w:rsidP="004238C3">
      <w:pPr>
        <w:spacing w:after="0" w:line="480" w:lineRule="auto"/>
        <w:rPr>
          <w:b/>
          <w:u w:val="single"/>
          <w:lang w:val="de-DE"/>
        </w:rPr>
      </w:pPr>
      <w:r w:rsidRPr="004238C3">
        <w:rPr>
          <w:lang w:val="de-DE"/>
        </w:rPr>
        <w:t xml:space="preserve">Wenn ich in </w:t>
      </w:r>
      <w:r>
        <w:rPr>
          <w:b/>
          <w:color w:val="412878" w:themeColor="accent1"/>
          <w:szCs w:val="24"/>
          <w:lang w:val="de-DE"/>
        </w:rPr>
        <w:t>(1</w:t>
      </w:r>
      <w:r w:rsidR="007722BB">
        <w:rPr>
          <w:b/>
          <w:color w:val="412878" w:themeColor="accent1"/>
          <w:szCs w:val="24"/>
          <w:lang w:val="de-DE"/>
        </w:rPr>
        <w:t>6</w:t>
      </w:r>
      <w:r w:rsidRPr="004238C3">
        <w:rPr>
          <w:b/>
          <w:color w:val="412878" w:themeColor="accent1"/>
          <w:szCs w:val="24"/>
          <w:lang w:val="de-DE"/>
        </w:rPr>
        <w:t>)</w:t>
      </w:r>
      <w:r w:rsidRPr="003B18FD">
        <w:rPr>
          <w:color w:val="412878" w:themeColor="accent1"/>
          <w:lang w:val="de-DE"/>
        </w:rPr>
        <w:t>_______________</w:t>
      </w:r>
      <w:r w:rsidRPr="004238C3">
        <w:rPr>
          <w:lang w:val="de-DE"/>
        </w:rPr>
        <w:t xml:space="preserve"> (die) Stadt gehe, nehme ich immer mein Handy mit.  An </w:t>
      </w:r>
      <w:r>
        <w:rPr>
          <w:b/>
          <w:color w:val="412878" w:themeColor="accent1"/>
          <w:szCs w:val="24"/>
          <w:lang w:val="de-DE"/>
        </w:rPr>
        <w:t>(1</w:t>
      </w:r>
      <w:r w:rsidR="007722BB">
        <w:rPr>
          <w:b/>
          <w:color w:val="412878" w:themeColor="accent1"/>
          <w:szCs w:val="24"/>
          <w:lang w:val="de-DE"/>
        </w:rPr>
        <w:t>7</w:t>
      </w:r>
      <w:r w:rsidRPr="004238C3">
        <w:rPr>
          <w:b/>
          <w:color w:val="412878" w:themeColor="accent1"/>
          <w:szCs w:val="24"/>
          <w:lang w:val="de-DE"/>
        </w:rPr>
        <w:t>)</w:t>
      </w:r>
      <w:r w:rsidRPr="003B18FD">
        <w:rPr>
          <w:color w:val="412878" w:themeColor="accent1"/>
          <w:lang w:val="de-DE"/>
        </w:rPr>
        <w:t>_______________</w:t>
      </w:r>
      <w:r w:rsidRPr="004238C3">
        <w:rPr>
          <w:lang w:val="de-DE"/>
        </w:rPr>
        <w:t xml:space="preserve"> (das) Wochenende bin ich oft nicht zu Hause und meine Eltern wollen mit </w:t>
      </w:r>
      <w:r>
        <w:rPr>
          <w:b/>
          <w:color w:val="412878" w:themeColor="accent1"/>
          <w:szCs w:val="24"/>
          <w:lang w:val="de-DE"/>
        </w:rPr>
        <w:t>(1</w:t>
      </w:r>
      <w:r w:rsidR="007722BB">
        <w:rPr>
          <w:b/>
          <w:color w:val="412878" w:themeColor="accent1"/>
          <w:szCs w:val="24"/>
          <w:lang w:val="de-DE"/>
        </w:rPr>
        <w:t>8</w:t>
      </w:r>
      <w:r w:rsidRPr="004238C3">
        <w:rPr>
          <w:b/>
          <w:color w:val="412878" w:themeColor="accent1"/>
          <w:szCs w:val="24"/>
          <w:lang w:val="de-DE"/>
        </w:rPr>
        <w:t>)</w:t>
      </w:r>
      <w:r w:rsidRPr="003B18FD">
        <w:rPr>
          <w:color w:val="412878" w:themeColor="accent1"/>
          <w:lang w:val="de-DE"/>
        </w:rPr>
        <w:t>_______________</w:t>
      </w:r>
      <w:r w:rsidRPr="004238C3">
        <w:rPr>
          <w:lang w:val="de-DE"/>
        </w:rPr>
        <w:t xml:space="preserve"> (ich) in Kontakt bleiben können.  Auch kann ich mein Handy für alles benutzen.  Wenn ich </w:t>
      </w:r>
      <w:r>
        <w:rPr>
          <w:b/>
          <w:color w:val="412878" w:themeColor="accent1"/>
          <w:szCs w:val="24"/>
          <w:lang w:val="de-DE"/>
        </w:rPr>
        <w:t>(</w:t>
      </w:r>
      <w:r w:rsidR="007722BB">
        <w:rPr>
          <w:b/>
          <w:color w:val="412878" w:themeColor="accent1"/>
          <w:szCs w:val="24"/>
          <w:lang w:val="de-DE"/>
        </w:rPr>
        <w:t>19</w:t>
      </w:r>
      <w:r w:rsidRPr="004238C3">
        <w:rPr>
          <w:b/>
          <w:color w:val="412878" w:themeColor="accent1"/>
          <w:szCs w:val="24"/>
          <w:lang w:val="de-DE"/>
        </w:rPr>
        <w:t>)</w:t>
      </w:r>
      <w:r w:rsidRPr="003B18FD">
        <w:rPr>
          <w:color w:val="412878" w:themeColor="accent1"/>
          <w:lang w:val="de-DE"/>
        </w:rPr>
        <w:t>_______________</w:t>
      </w:r>
      <w:r w:rsidRPr="004238C3">
        <w:rPr>
          <w:lang w:val="de-DE"/>
        </w:rPr>
        <w:t xml:space="preserve"> (die) Straße entlang gehe, kann ich zum Beispiel herausfinden, wann ein Film in </w:t>
      </w:r>
      <w:r>
        <w:rPr>
          <w:b/>
          <w:color w:val="412878" w:themeColor="accent1"/>
          <w:szCs w:val="24"/>
          <w:lang w:val="de-DE"/>
        </w:rPr>
        <w:t>(</w:t>
      </w:r>
      <w:r w:rsidR="007722BB">
        <w:rPr>
          <w:b/>
          <w:color w:val="412878" w:themeColor="accent1"/>
          <w:szCs w:val="24"/>
          <w:lang w:val="de-DE"/>
        </w:rPr>
        <w:t>20</w:t>
      </w:r>
      <w:r w:rsidRPr="003B18FD">
        <w:rPr>
          <w:b/>
          <w:color w:val="412878" w:themeColor="accent1"/>
          <w:szCs w:val="24"/>
          <w:lang w:val="de-DE"/>
        </w:rPr>
        <w:t>)</w:t>
      </w:r>
      <w:r w:rsidRPr="003B18FD">
        <w:rPr>
          <w:color w:val="412878" w:themeColor="accent1"/>
          <w:lang w:val="de-DE"/>
        </w:rPr>
        <w:t>_______________</w:t>
      </w:r>
      <w:r w:rsidRPr="004238C3">
        <w:rPr>
          <w:lang w:val="de-DE"/>
        </w:rPr>
        <w:t xml:space="preserve"> (das) Kino läuft.  Ich höre auch oft Musik auf </w:t>
      </w:r>
      <w:r>
        <w:rPr>
          <w:b/>
          <w:color w:val="412878" w:themeColor="accent1"/>
          <w:szCs w:val="24"/>
          <w:lang w:val="de-DE"/>
        </w:rPr>
        <w:t>(</w:t>
      </w:r>
      <w:r w:rsidR="003B18FD" w:rsidRPr="003B18FD">
        <w:rPr>
          <w:b/>
          <w:color w:val="412878" w:themeColor="accent1"/>
          <w:szCs w:val="24"/>
          <w:lang w:val="de-DE"/>
        </w:rPr>
        <w:t>2</w:t>
      </w:r>
      <w:r w:rsidR="007722BB">
        <w:rPr>
          <w:b/>
          <w:color w:val="412878" w:themeColor="accent1"/>
          <w:szCs w:val="24"/>
          <w:lang w:val="de-DE"/>
        </w:rPr>
        <w:t>1)</w:t>
      </w:r>
      <w:r w:rsidRPr="003B18FD">
        <w:rPr>
          <w:color w:val="412878" w:themeColor="accent1"/>
          <w:lang w:val="de-DE"/>
        </w:rPr>
        <w:t xml:space="preserve">_______________ </w:t>
      </w:r>
      <w:r w:rsidRPr="004238C3">
        <w:rPr>
          <w:lang w:val="de-DE"/>
        </w:rPr>
        <w:t>(mein) Handy (n).</w:t>
      </w:r>
    </w:p>
    <w:sectPr w:rsidR="009C1C75" w:rsidRPr="004238C3" w:rsidSect="002E0E51">
      <w:pgSz w:w="11907" w:h="16839" w:code="9"/>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4237" w:rsidRDefault="00AA4237" w:rsidP="00B55A21">
      <w:r>
        <w:separator/>
      </w:r>
    </w:p>
  </w:endnote>
  <w:endnote w:type="continuationSeparator" w:id="0">
    <w:p w:rsidR="00AA4237" w:rsidRDefault="00AA4237" w:rsidP="00B55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QA Chevin Pro Medium">
    <w:altName w:val="Calibri"/>
    <w:panose1 w:val="020F0603030000060003"/>
    <w:charset w:val="00"/>
    <w:family w:val="swiss"/>
    <w:pitch w:val="variable"/>
    <w:sig w:usb0="800002AF" w:usb1="5000204A"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237" w:rsidRPr="004E3635" w:rsidRDefault="00AA4237" w:rsidP="004E3635">
    <w:pPr>
      <w:pStyle w:val="Footer"/>
      <w:tabs>
        <w:tab w:val="clear" w:pos="4513"/>
        <w:tab w:val="clear" w:pos="9026"/>
        <w:tab w:val="right" w:pos="9638"/>
      </w:tabs>
      <w:spacing w:after="0"/>
      <w:rPr>
        <w:rFonts w:ascii="Arial" w:hAnsi="Arial" w:cs="Arial"/>
        <w:sz w:val="20"/>
      </w:rPr>
    </w:pPr>
    <w:r w:rsidRPr="002A1A48">
      <w:rPr>
        <w:rFonts w:ascii="Arial" w:hAnsi="Arial" w:cs="Arial"/>
        <w:sz w:val="20"/>
        <w:lang w:val="en-US"/>
      </w:rPr>
      <w:t>© 201</w:t>
    </w:r>
    <w:r>
      <w:rPr>
        <w:rFonts w:ascii="Arial" w:hAnsi="Arial" w:cs="Arial"/>
        <w:sz w:val="20"/>
        <w:lang w:val="en-US"/>
      </w:rPr>
      <w:t>6</w:t>
    </w:r>
    <w:r w:rsidRPr="002A1A48">
      <w:rPr>
        <w:rFonts w:ascii="Arial" w:hAnsi="Arial" w:cs="Arial"/>
        <w:sz w:val="20"/>
        <w:lang w:val="en-US"/>
      </w:rPr>
      <w:t xml:space="preserve"> AQA. Created by Teachit for AQA</w:t>
    </w:r>
    <w:r>
      <w:rPr>
        <w:rFonts w:ascii="Arial" w:hAnsi="Arial" w:cs="Arial"/>
        <w:sz w:val="20"/>
        <w:lang w:val="en-US"/>
      </w:rPr>
      <w:tab/>
    </w:r>
    <w:r w:rsidRPr="002A1428">
      <w:rPr>
        <w:rFonts w:ascii="Arial" w:hAnsi="Arial" w:cs="Arial"/>
        <w:sz w:val="20"/>
        <w:lang w:val="en-US"/>
      </w:rPr>
      <w:t xml:space="preserve">Page </w:t>
    </w:r>
    <w:r w:rsidRPr="002A1428">
      <w:rPr>
        <w:rFonts w:ascii="Arial" w:hAnsi="Arial" w:cs="Arial"/>
        <w:bCs/>
        <w:sz w:val="20"/>
        <w:lang w:val="en-US"/>
      </w:rPr>
      <w:fldChar w:fldCharType="begin"/>
    </w:r>
    <w:r w:rsidRPr="002A1428">
      <w:rPr>
        <w:rFonts w:ascii="Arial" w:hAnsi="Arial" w:cs="Arial"/>
        <w:bCs/>
        <w:sz w:val="20"/>
        <w:lang w:val="en-US"/>
      </w:rPr>
      <w:instrText xml:space="preserve"> PAGE  \* Arabic  \* MERGEFORMAT </w:instrText>
    </w:r>
    <w:r w:rsidRPr="002A1428">
      <w:rPr>
        <w:rFonts w:ascii="Arial" w:hAnsi="Arial" w:cs="Arial"/>
        <w:bCs/>
        <w:sz w:val="20"/>
        <w:lang w:val="en-US"/>
      </w:rPr>
      <w:fldChar w:fldCharType="separate"/>
    </w:r>
    <w:r w:rsidR="003C182B">
      <w:rPr>
        <w:rFonts w:ascii="Arial" w:hAnsi="Arial" w:cs="Arial"/>
        <w:bCs/>
        <w:noProof/>
        <w:sz w:val="20"/>
        <w:lang w:val="en-US"/>
      </w:rPr>
      <w:t>2</w:t>
    </w:r>
    <w:r w:rsidRPr="002A1428">
      <w:rPr>
        <w:rFonts w:ascii="Arial" w:hAnsi="Arial" w:cs="Arial"/>
        <w:bCs/>
        <w:sz w:val="20"/>
        <w:lang w:val="en-US"/>
      </w:rPr>
      <w:fldChar w:fldCharType="end"/>
    </w:r>
    <w:r w:rsidRPr="002A1428">
      <w:rPr>
        <w:rFonts w:ascii="Arial" w:hAnsi="Arial" w:cs="Arial"/>
        <w:sz w:val="20"/>
        <w:lang w:val="en-US"/>
      </w:rPr>
      <w:t xml:space="preserve"> of </w:t>
    </w:r>
    <w:r w:rsidRPr="002A1428">
      <w:rPr>
        <w:rFonts w:ascii="Arial" w:hAnsi="Arial" w:cs="Arial"/>
        <w:bCs/>
        <w:sz w:val="20"/>
        <w:lang w:val="en-US"/>
      </w:rPr>
      <w:fldChar w:fldCharType="begin"/>
    </w:r>
    <w:r w:rsidRPr="002A1428">
      <w:rPr>
        <w:rFonts w:ascii="Arial" w:hAnsi="Arial" w:cs="Arial"/>
        <w:bCs/>
        <w:sz w:val="20"/>
        <w:lang w:val="en-US"/>
      </w:rPr>
      <w:instrText xml:space="preserve"> NUMPAGES  \* Arabic  \* MERGEFORMAT </w:instrText>
    </w:r>
    <w:r w:rsidRPr="002A1428">
      <w:rPr>
        <w:rFonts w:ascii="Arial" w:hAnsi="Arial" w:cs="Arial"/>
        <w:bCs/>
        <w:sz w:val="20"/>
        <w:lang w:val="en-US"/>
      </w:rPr>
      <w:fldChar w:fldCharType="separate"/>
    </w:r>
    <w:r w:rsidR="003C182B">
      <w:rPr>
        <w:rFonts w:ascii="Arial" w:hAnsi="Arial" w:cs="Arial"/>
        <w:bCs/>
        <w:noProof/>
        <w:sz w:val="20"/>
        <w:lang w:val="en-US"/>
      </w:rPr>
      <w:t>2</w:t>
    </w:r>
    <w:r w:rsidRPr="002A1428">
      <w:rPr>
        <w:rFonts w:ascii="Arial" w:hAnsi="Arial" w:cs="Arial"/>
        <w:bCs/>
        <w:sz w:val="20"/>
        <w:lang w:val="en-U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237" w:rsidRPr="004E3635" w:rsidRDefault="00AA4237" w:rsidP="004E3635">
    <w:pPr>
      <w:pStyle w:val="Footer"/>
      <w:tabs>
        <w:tab w:val="clear" w:pos="4513"/>
        <w:tab w:val="clear" w:pos="9026"/>
        <w:tab w:val="right" w:pos="9638"/>
      </w:tabs>
      <w:spacing w:after="0"/>
      <w:rPr>
        <w:rFonts w:ascii="Arial" w:hAnsi="Arial" w:cs="Arial"/>
        <w:sz w:val="20"/>
      </w:rPr>
    </w:pPr>
    <w:r>
      <w:rPr>
        <w:rFonts w:ascii="Arial" w:hAnsi="Arial" w:cs="Arial"/>
        <w:sz w:val="20"/>
        <w:lang w:val="en-US"/>
      </w:rPr>
      <w:t>© 2016</w:t>
    </w:r>
    <w:r w:rsidRPr="002A1A48">
      <w:rPr>
        <w:rFonts w:ascii="Arial" w:hAnsi="Arial" w:cs="Arial"/>
        <w:sz w:val="20"/>
        <w:lang w:val="en-US"/>
      </w:rPr>
      <w:t xml:space="preserve"> AQA. Created by Teachit for AQA</w:t>
    </w:r>
    <w:r>
      <w:rPr>
        <w:rFonts w:ascii="Arial" w:hAnsi="Arial" w:cs="Arial"/>
        <w:sz w:val="20"/>
        <w:lang w:val="en-US"/>
      </w:rPr>
      <w:tab/>
    </w:r>
    <w:r w:rsidRPr="002A1428">
      <w:rPr>
        <w:rFonts w:ascii="Arial" w:hAnsi="Arial" w:cs="Arial"/>
        <w:sz w:val="20"/>
        <w:lang w:val="en-US"/>
      </w:rPr>
      <w:t xml:space="preserve">Page </w:t>
    </w:r>
    <w:r w:rsidRPr="002A1428">
      <w:rPr>
        <w:rFonts w:ascii="Arial" w:hAnsi="Arial" w:cs="Arial"/>
        <w:bCs/>
        <w:sz w:val="20"/>
        <w:lang w:val="en-US"/>
      </w:rPr>
      <w:fldChar w:fldCharType="begin"/>
    </w:r>
    <w:r w:rsidRPr="002A1428">
      <w:rPr>
        <w:rFonts w:ascii="Arial" w:hAnsi="Arial" w:cs="Arial"/>
        <w:bCs/>
        <w:sz w:val="20"/>
        <w:lang w:val="en-US"/>
      </w:rPr>
      <w:instrText xml:space="preserve"> PAGE  \* Arabic  \* MERGEFORMAT </w:instrText>
    </w:r>
    <w:r w:rsidRPr="002A1428">
      <w:rPr>
        <w:rFonts w:ascii="Arial" w:hAnsi="Arial" w:cs="Arial"/>
        <w:bCs/>
        <w:sz w:val="20"/>
        <w:lang w:val="en-US"/>
      </w:rPr>
      <w:fldChar w:fldCharType="separate"/>
    </w:r>
    <w:r w:rsidR="003C182B">
      <w:rPr>
        <w:rFonts w:ascii="Arial" w:hAnsi="Arial" w:cs="Arial"/>
        <w:bCs/>
        <w:noProof/>
        <w:sz w:val="20"/>
        <w:lang w:val="en-US"/>
      </w:rPr>
      <w:t>1</w:t>
    </w:r>
    <w:r w:rsidRPr="002A1428">
      <w:rPr>
        <w:rFonts w:ascii="Arial" w:hAnsi="Arial" w:cs="Arial"/>
        <w:bCs/>
        <w:sz w:val="20"/>
        <w:lang w:val="en-US"/>
      </w:rPr>
      <w:fldChar w:fldCharType="end"/>
    </w:r>
    <w:r w:rsidRPr="002A1428">
      <w:rPr>
        <w:rFonts w:ascii="Arial" w:hAnsi="Arial" w:cs="Arial"/>
        <w:sz w:val="20"/>
        <w:lang w:val="en-US"/>
      </w:rPr>
      <w:t xml:space="preserve"> of </w:t>
    </w:r>
    <w:r w:rsidRPr="002A1428">
      <w:rPr>
        <w:rFonts w:ascii="Arial" w:hAnsi="Arial" w:cs="Arial"/>
        <w:bCs/>
        <w:sz w:val="20"/>
        <w:lang w:val="en-US"/>
      </w:rPr>
      <w:fldChar w:fldCharType="begin"/>
    </w:r>
    <w:r w:rsidRPr="002A1428">
      <w:rPr>
        <w:rFonts w:ascii="Arial" w:hAnsi="Arial" w:cs="Arial"/>
        <w:bCs/>
        <w:sz w:val="20"/>
        <w:lang w:val="en-US"/>
      </w:rPr>
      <w:instrText xml:space="preserve"> NUMPAGES  \* Arabic  \* MERGEFORMAT </w:instrText>
    </w:r>
    <w:r w:rsidRPr="002A1428">
      <w:rPr>
        <w:rFonts w:ascii="Arial" w:hAnsi="Arial" w:cs="Arial"/>
        <w:bCs/>
        <w:sz w:val="20"/>
        <w:lang w:val="en-US"/>
      </w:rPr>
      <w:fldChar w:fldCharType="separate"/>
    </w:r>
    <w:r w:rsidR="003C182B">
      <w:rPr>
        <w:rFonts w:ascii="Arial" w:hAnsi="Arial" w:cs="Arial"/>
        <w:bCs/>
        <w:noProof/>
        <w:sz w:val="20"/>
        <w:lang w:val="en-US"/>
      </w:rPr>
      <w:t>2</w:t>
    </w:r>
    <w:r w:rsidRPr="002A1428">
      <w:rPr>
        <w:rFonts w:ascii="Arial" w:hAnsi="Arial" w:cs="Arial"/>
        <w:bCs/>
        <w:sz w:val="20"/>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4237" w:rsidRDefault="00AA4237" w:rsidP="00B55A21">
      <w:r>
        <w:separator/>
      </w:r>
    </w:p>
  </w:footnote>
  <w:footnote w:type="continuationSeparator" w:id="0">
    <w:p w:rsidR="00AA4237" w:rsidRDefault="00AA4237" w:rsidP="00B55A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237" w:rsidRPr="00DF7B5E" w:rsidRDefault="00AA4237" w:rsidP="004E3635">
    <w:pPr>
      <w:pStyle w:val="Header"/>
      <w:spacing w:after="240"/>
      <w:jc w:val="right"/>
      <w:rPr>
        <w:lang w:val="fr-FR"/>
      </w:rPr>
    </w:pPr>
    <w:r w:rsidRPr="004238C3">
      <w:rPr>
        <w:rFonts w:ascii="Arial" w:hAnsi="Arial" w:cs="Arial"/>
        <w:noProof/>
        <w:sz w:val="28"/>
        <w:lang w:val="fr-FR"/>
      </w:rPr>
      <w:t>Cases with prepositions: das Internet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237" w:rsidRPr="00126B69" w:rsidRDefault="00AA4237" w:rsidP="004E3635">
    <w:pPr>
      <w:pStyle w:val="Header"/>
      <w:spacing w:after="240"/>
      <w:jc w:val="right"/>
      <w:rPr>
        <w:lang w:val="fr-FR"/>
      </w:rPr>
    </w:pPr>
    <w:r w:rsidRPr="004238C3">
      <w:rPr>
        <w:rFonts w:ascii="Arial" w:hAnsi="Arial" w:cs="Arial"/>
        <w:noProof/>
        <w:sz w:val="28"/>
        <w:lang w:val="fr-FR"/>
      </w:rPr>
      <w:t>Cases with prepositions: das Internet</w:t>
    </w:r>
    <w:r>
      <w:rPr>
        <w:noProof/>
      </w:rPr>
      <w:drawing>
        <wp:anchor distT="0" distB="0" distL="114300" distR="114300" simplePos="0" relativeHeight="251659264" behindDoc="0" locked="0" layoutInCell="1" allowOverlap="1" wp14:anchorId="1E9E8375" wp14:editId="4225E736">
          <wp:simplePos x="0" y="0"/>
          <wp:positionH relativeFrom="column">
            <wp:posOffset>3810</wp:posOffset>
          </wp:positionH>
          <wp:positionV relativeFrom="paragraph">
            <wp:posOffset>-273685</wp:posOffset>
          </wp:positionV>
          <wp:extent cx="1259840" cy="50419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9840" cy="5041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D30D1"/>
    <w:multiLevelType w:val="hybridMultilevel"/>
    <w:tmpl w:val="86607258"/>
    <w:lvl w:ilvl="0" w:tplc="129669E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AB73B0E"/>
    <w:multiLevelType w:val="hybridMultilevel"/>
    <w:tmpl w:val="5A389082"/>
    <w:lvl w:ilvl="0" w:tplc="363E48E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30426C1"/>
    <w:multiLevelType w:val="hybridMultilevel"/>
    <w:tmpl w:val="AC00FB6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75958E8"/>
    <w:multiLevelType w:val="hybridMultilevel"/>
    <w:tmpl w:val="D50A847C"/>
    <w:lvl w:ilvl="0" w:tplc="1F5A0C2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D1B5927"/>
    <w:multiLevelType w:val="hybridMultilevel"/>
    <w:tmpl w:val="1034155A"/>
    <w:lvl w:ilvl="0" w:tplc="8CB691A2">
      <w:start w:val="1"/>
      <w:numFmt w:val="decimal"/>
      <w:lvlText w:val="%1."/>
      <w:lvlJc w:val="left"/>
      <w:pPr>
        <w:ind w:left="360" w:hanging="360"/>
      </w:pPr>
      <w:rPr>
        <w:rFonts w:hint="default"/>
        <w:b/>
        <w:color w:val="412878" w:themeColor="accen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D7C5BD4"/>
    <w:multiLevelType w:val="hybridMultilevel"/>
    <w:tmpl w:val="4CE2FA6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2AE7264B"/>
    <w:multiLevelType w:val="hybridMultilevel"/>
    <w:tmpl w:val="F586A024"/>
    <w:lvl w:ilvl="0" w:tplc="3660775E">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36CC63F7"/>
    <w:multiLevelType w:val="hybridMultilevel"/>
    <w:tmpl w:val="73062B02"/>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39D976FD"/>
    <w:multiLevelType w:val="hybridMultilevel"/>
    <w:tmpl w:val="580C19F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3E701D92"/>
    <w:multiLevelType w:val="hybridMultilevel"/>
    <w:tmpl w:val="A6F21936"/>
    <w:lvl w:ilvl="0" w:tplc="884411D8">
      <w:start w:val="1"/>
      <w:numFmt w:val="decimal"/>
      <w:lvlText w:val="%1."/>
      <w:lvlJc w:val="left"/>
      <w:pPr>
        <w:ind w:left="360" w:hanging="360"/>
      </w:pPr>
      <w:rPr>
        <w:b/>
        <w:color w:val="412878" w:themeColor="accen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43A13767"/>
    <w:multiLevelType w:val="hybridMultilevel"/>
    <w:tmpl w:val="C72C5E38"/>
    <w:lvl w:ilvl="0" w:tplc="E1BED800">
      <w:start w:val="1"/>
      <w:numFmt w:val="decimal"/>
      <w:lvlText w:val="%1."/>
      <w:lvlJc w:val="left"/>
      <w:pPr>
        <w:ind w:left="1080" w:hanging="360"/>
      </w:pPr>
      <w:rPr>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479D1F4D"/>
    <w:multiLevelType w:val="hybridMultilevel"/>
    <w:tmpl w:val="9920CC06"/>
    <w:lvl w:ilvl="0" w:tplc="0809000F">
      <w:start w:val="1"/>
      <w:numFmt w:val="decimal"/>
      <w:lvlText w:val="%1."/>
      <w:lvlJc w:val="left"/>
      <w:pPr>
        <w:ind w:left="360" w:hanging="360"/>
      </w:pPr>
      <w:rPr>
        <w:rFonts w:hint="default"/>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485A7153"/>
    <w:multiLevelType w:val="hybridMultilevel"/>
    <w:tmpl w:val="1C12281E"/>
    <w:lvl w:ilvl="0" w:tplc="76982AC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C2852CF"/>
    <w:multiLevelType w:val="hybridMultilevel"/>
    <w:tmpl w:val="BF3C13E4"/>
    <w:lvl w:ilvl="0" w:tplc="0809000F">
      <w:start w:val="1"/>
      <w:numFmt w:val="decimal"/>
      <w:lvlText w:val="%1."/>
      <w:lvlJc w:val="left"/>
      <w:pPr>
        <w:ind w:left="1080" w:hanging="360"/>
      </w:pPr>
    </w:lvl>
    <w:lvl w:ilvl="1" w:tplc="65E68DCE">
      <w:start w:val="1"/>
      <w:numFmt w:val="decimal"/>
      <w:lvlText w:val="%2."/>
      <w:lvlJc w:val="left"/>
      <w:pPr>
        <w:ind w:left="1800" w:hanging="360"/>
      </w:pPr>
      <w:rPr>
        <w:rFonts w:hint="default"/>
        <w:b/>
        <w:color w:val="auto"/>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50D4165F"/>
    <w:multiLevelType w:val="hybridMultilevel"/>
    <w:tmpl w:val="CEBA34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42E1D7A"/>
    <w:multiLevelType w:val="hybridMultilevel"/>
    <w:tmpl w:val="A2225E2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54534232"/>
    <w:multiLevelType w:val="hybridMultilevel"/>
    <w:tmpl w:val="B01A4434"/>
    <w:lvl w:ilvl="0" w:tplc="CB481ACE">
      <w:start w:val="1"/>
      <w:numFmt w:val="decimal"/>
      <w:lvlText w:val="%1."/>
      <w:lvlJc w:val="left"/>
      <w:pPr>
        <w:ind w:left="360" w:hanging="360"/>
      </w:pPr>
      <w:rPr>
        <w:rFonts w:hint="default"/>
        <w:b/>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54AD3026"/>
    <w:multiLevelType w:val="hybridMultilevel"/>
    <w:tmpl w:val="97F64A3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56CB6119"/>
    <w:multiLevelType w:val="hybridMultilevel"/>
    <w:tmpl w:val="9F8E9EE8"/>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58631324"/>
    <w:multiLevelType w:val="hybridMultilevel"/>
    <w:tmpl w:val="4E92BD3A"/>
    <w:lvl w:ilvl="0" w:tplc="E0D62424">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D07325F"/>
    <w:multiLevelType w:val="hybridMultilevel"/>
    <w:tmpl w:val="D0E6BFFA"/>
    <w:lvl w:ilvl="0" w:tplc="730C073A">
      <w:start w:val="1"/>
      <w:numFmt w:val="decimal"/>
      <w:lvlText w:val="%1."/>
      <w:lvlJc w:val="left"/>
      <w:pPr>
        <w:ind w:left="360" w:hanging="360"/>
      </w:pPr>
      <w:rPr>
        <w:rFonts w:hint="default"/>
        <w:b/>
        <w:color w:val="412878" w:themeColor="accent1"/>
      </w:rPr>
    </w:lvl>
    <w:lvl w:ilvl="1" w:tplc="2FF41044">
      <w:start w:val="1"/>
      <w:numFmt w:val="decimal"/>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61D451FC"/>
    <w:multiLevelType w:val="hybridMultilevel"/>
    <w:tmpl w:val="288E1B56"/>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62227A57"/>
    <w:multiLevelType w:val="hybridMultilevel"/>
    <w:tmpl w:val="4FCE2B7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66550D96"/>
    <w:multiLevelType w:val="hybridMultilevel"/>
    <w:tmpl w:val="CD085AAC"/>
    <w:lvl w:ilvl="0" w:tplc="DFF2CA18">
      <w:start w:val="1"/>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E3F4025"/>
    <w:multiLevelType w:val="hybridMultilevel"/>
    <w:tmpl w:val="F98876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26D1B3D"/>
    <w:multiLevelType w:val="hybridMultilevel"/>
    <w:tmpl w:val="560A2C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74561EC"/>
    <w:multiLevelType w:val="hybridMultilevel"/>
    <w:tmpl w:val="CC0459E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CFC2C0E"/>
    <w:multiLevelType w:val="hybridMultilevel"/>
    <w:tmpl w:val="AFB07B5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0"/>
  </w:num>
  <w:num w:numId="3">
    <w:abstractNumId w:val="16"/>
  </w:num>
  <w:num w:numId="4">
    <w:abstractNumId w:val="1"/>
  </w:num>
  <w:num w:numId="5">
    <w:abstractNumId w:val="3"/>
  </w:num>
  <w:num w:numId="6">
    <w:abstractNumId w:val="23"/>
  </w:num>
  <w:num w:numId="7">
    <w:abstractNumId w:val="5"/>
  </w:num>
  <w:num w:numId="8">
    <w:abstractNumId w:val="17"/>
  </w:num>
  <w:num w:numId="9">
    <w:abstractNumId w:val="21"/>
  </w:num>
  <w:num w:numId="10">
    <w:abstractNumId w:val="27"/>
  </w:num>
  <w:num w:numId="11">
    <w:abstractNumId w:val="2"/>
  </w:num>
  <w:num w:numId="12">
    <w:abstractNumId w:val="26"/>
  </w:num>
  <w:num w:numId="13">
    <w:abstractNumId w:val="6"/>
  </w:num>
  <w:num w:numId="14">
    <w:abstractNumId w:val="8"/>
  </w:num>
  <w:num w:numId="15">
    <w:abstractNumId w:val="22"/>
  </w:num>
  <w:num w:numId="16">
    <w:abstractNumId w:val="11"/>
  </w:num>
  <w:num w:numId="17">
    <w:abstractNumId w:val="20"/>
  </w:num>
  <w:num w:numId="18">
    <w:abstractNumId w:val="19"/>
  </w:num>
  <w:num w:numId="19">
    <w:abstractNumId w:val="4"/>
  </w:num>
  <w:num w:numId="20">
    <w:abstractNumId w:val="10"/>
  </w:num>
  <w:num w:numId="21">
    <w:abstractNumId w:val="14"/>
  </w:num>
  <w:num w:numId="22">
    <w:abstractNumId w:val="18"/>
  </w:num>
  <w:num w:numId="23">
    <w:abstractNumId w:val="24"/>
  </w:num>
  <w:num w:numId="24">
    <w:abstractNumId w:val="7"/>
  </w:num>
  <w:num w:numId="25">
    <w:abstractNumId w:val="13"/>
  </w:num>
  <w:num w:numId="26">
    <w:abstractNumId w:val="25"/>
  </w:num>
  <w:num w:numId="27">
    <w:abstractNumId w:val="15"/>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attachedTemplate r:id="rId1"/>
  <w:defaultTabStop w:val="720"/>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8C3"/>
    <w:rsid w:val="000049BD"/>
    <w:rsid w:val="00023A04"/>
    <w:rsid w:val="00042095"/>
    <w:rsid w:val="00061D8E"/>
    <w:rsid w:val="000837CC"/>
    <w:rsid w:val="00103E2D"/>
    <w:rsid w:val="001159BC"/>
    <w:rsid w:val="00126B69"/>
    <w:rsid w:val="00130307"/>
    <w:rsid w:val="0013391B"/>
    <w:rsid w:val="00143E17"/>
    <w:rsid w:val="001616D4"/>
    <w:rsid w:val="00176273"/>
    <w:rsid w:val="001A1595"/>
    <w:rsid w:val="001C00EE"/>
    <w:rsid w:val="001C5720"/>
    <w:rsid w:val="001D163E"/>
    <w:rsid w:val="001D32E4"/>
    <w:rsid w:val="0020751D"/>
    <w:rsid w:val="0021123A"/>
    <w:rsid w:val="00267D83"/>
    <w:rsid w:val="002707A7"/>
    <w:rsid w:val="00290EEF"/>
    <w:rsid w:val="002A1A48"/>
    <w:rsid w:val="002E0E51"/>
    <w:rsid w:val="002E1A12"/>
    <w:rsid w:val="003032E5"/>
    <w:rsid w:val="00345035"/>
    <w:rsid w:val="00350E6B"/>
    <w:rsid w:val="0035577E"/>
    <w:rsid w:val="003566CF"/>
    <w:rsid w:val="00364E81"/>
    <w:rsid w:val="00365391"/>
    <w:rsid w:val="00367B88"/>
    <w:rsid w:val="00375955"/>
    <w:rsid w:val="003970BB"/>
    <w:rsid w:val="003A3096"/>
    <w:rsid w:val="003B18FD"/>
    <w:rsid w:val="003C182B"/>
    <w:rsid w:val="003E70BA"/>
    <w:rsid w:val="00400B59"/>
    <w:rsid w:val="004238C3"/>
    <w:rsid w:val="004459D8"/>
    <w:rsid w:val="004639A3"/>
    <w:rsid w:val="0047108E"/>
    <w:rsid w:val="00477604"/>
    <w:rsid w:val="004800D1"/>
    <w:rsid w:val="0048614F"/>
    <w:rsid w:val="00487E78"/>
    <w:rsid w:val="00493042"/>
    <w:rsid w:val="004E3635"/>
    <w:rsid w:val="00517673"/>
    <w:rsid w:val="00530AD4"/>
    <w:rsid w:val="00542AB1"/>
    <w:rsid w:val="00556C8E"/>
    <w:rsid w:val="00557A11"/>
    <w:rsid w:val="00590819"/>
    <w:rsid w:val="0059452D"/>
    <w:rsid w:val="005A275A"/>
    <w:rsid w:val="005C6E8F"/>
    <w:rsid w:val="005D3985"/>
    <w:rsid w:val="005D5D10"/>
    <w:rsid w:val="005D6D03"/>
    <w:rsid w:val="00641C6D"/>
    <w:rsid w:val="00663950"/>
    <w:rsid w:val="00674F08"/>
    <w:rsid w:val="00681873"/>
    <w:rsid w:val="00691963"/>
    <w:rsid w:val="00697CF3"/>
    <w:rsid w:val="006A3013"/>
    <w:rsid w:val="006B07D6"/>
    <w:rsid w:val="006D2640"/>
    <w:rsid w:val="006D644F"/>
    <w:rsid w:val="006F2C72"/>
    <w:rsid w:val="007247A9"/>
    <w:rsid w:val="00727968"/>
    <w:rsid w:val="00752C92"/>
    <w:rsid w:val="00766A36"/>
    <w:rsid w:val="007722BB"/>
    <w:rsid w:val="00773944"/>
    <w:rsid w:val="00776C0B"/>
    <w:rsid w:val="00780D66"/>
    <w:rsid w:val="00796466"/>
    <w:rsid w:val="007A6623"/>
    <w:rsid w:val="007B0ABB"/>
    <w:rsid w:val="007D3F4A"/>
    <w:rsid w:val="008148D3"/>
    <w:rsid w:val="00832FC5"/>
    <w:rsid w:val="00843822"/>
    <w:rsid w:val="008453E3"/>
    <w:rsid w:val="00855583"/>
    <w:rsid w:val="0089203D"/>
    <w:rsid w:val="008A0EE5"/>
    <w:rsid w:val="008B1CF5"/>
    <w:rsid w:val="008B4044"/>
    <w:rsid w:val="008B5163"/>
    <w:rsid w:val="008D5F7B"/>
    <w:rsid w:val="008F7260"/>
    <w:rsid w:val="00927DE8"/>
    <w:rsid w:val="009600DE"/>
    <w:rsid w:val="009850A8"/>
    <w:rsid w:val="009B0853"/>
    <w:rsid w:val="009C1C75"/>
    <w:rsid w:val="009D33AA"/>
    <w:rsid w:val="009D4C94"/>
    <w:rsid w:val="009E1128"/>
    <w:rsid w:val="009F7B2D"/>
    <w:rsid w:val="00A10E3A"/>
    <w:rsid w:val="00A5270E"/>
    <w:rsid w:val="00A54176"/>
    <w:rsid w:val="00A66049"/>
    <w:rsid w:val="00A72A88"/>
    <w:rsid w:val="00A80785"/>
    <w:rsid w:val="00A87FAC"/>
    <w:rsid w:val="00AA25B5"/>
    <w:rsid w:val="00AA4237"/>
    <w:rsid w:val="00AF0A05"/>
    <w:rsid w:val="00AF4288"/>
    <w:rsid w:val="00AF67A6"/>
    <w:rsid w:val="00B0206B"/>
    <w:rsid w:val="00B303E6"/>
    <w:rsid w:val="00B34705"/>
    <w:rsid w:val="00B55A21"/>
    <w:rsid w:val="00B60003"/>
    <w:rsid w:val="00B626A0"/>
    <w:rsid w:val="00B75B94"/>
    <w:rsid w:val="00B8652C"/>
    <w:rsid w:val="00B97D24"/>
    <w:rsid w:val="00BB08D4"/>
    <w:rsid w:val="00BB23F0"/>
    <w:rsid w:val="00BB6A9D"/>
    <w:rsid w:val="00BB6C16"/>
    <w:rsid w:val="00BB76D4"/>
    <w:rsid w:val="00BD7B7D"/>
    <w:rsid w:val="00C02AC2"/>
    <w:rsid w:val="00C630EB"/>
    <w:rsid w:val="00C65C12"/>
    <w:rsid w:val="00C75F85"/>
    <w:rsid w:val="00C767DF"/>
    <w:rsid w:val="00C82C44"/>
    <w:rsid w:val="00C94541"/>
    <w:rsid w:val="00CC2F4E"/>
    <w:rsid w:val="00CE03EB"/>
    <w:rsid w:val="00D03B6B"/>
    <w:rsid w:val="00D10B8B"/>
    <w:rsid w:val="00D35D25"/>
    <w:rsid w:val="00D66A33"/>
    <w:rsid w:val="00D85841"/>
    <w:rsid w:val="00D939AE"/>
    <w:rsid w:val="00DF1B7B"/>
    <w:rsid w:val="00DF7B5E"/>
    <w:rsid w:val="00E0327F"/>
    <w:rsid w:val="00E06D1F"/>
    <w:rsid w:val="00E075CC"/>
    <w:rsid w:val="00E10416"/>
    <w:rsid w:val="00E13A52"/>
    <w:rsid w:val="00E17369"/>
    <w:rsid w:val="00E261E9"/>
    <w:rsid w:val="00E37563"/>
    <w:rsid w:val="00E61F4F"/>
    <w:rsid w:val="00E767A8"/>
    <w:rsid w:val="00E97679"/>
    <w:rsid w:val="00EC7CBF"/>
    <w:rsid w:val="00EF7DB0"/>
    <w:rsid w:val="00F134C9"/>
    <w:rsid w:val="00F13567"/>
    <w:rsid w:val="00F311B9"/>
    <w:rsid w:val="00F4428E"/>
    <w:rsid w:val="00F4584C"/>
    <w:rsid w:val="00F46CD3"/>
    <w:rsid w:val="00F47184"/>
    <w:rsid w:val="00F73D1E"/>
    <w:rsid w:val="00F75AA3"/>
    <w:rsid w:val="00FA4BD2"/>
    <w:rsid w:val="00FB3BC6"/>
    <w:rsid w:val="00FC2CEF"/>
    <w:rsid w:val="00FD1678"/>
    <w:rsid w:val="00FD1A30"/>
    <w:rsid w:val="00FF1D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rebuchet MS" w:hAnsi="Trebuchet M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64E81"/>
    <w:pPr>
      <w:spacing w:after="120" w:line="276" w:lineRule="auto"/>
    </w:pPr>
    <w:rPr>
      <w:rFonts w:asciiTheme="minorHAnsi" w:eastAsia="Calibri" w:hAnsiTheme="minorHAnsi"/>
      <w:sz w:val="22"/>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5A21"/>
    <w:pPr>
      <w:tabs>
        <w:tab w:val="center" w:pos="4513"/>
        <w:tab w:val="right" w:pos="9026"/>
      </w:tabs>
    </w:pPr>
  </w:style>
  <w:style w:type="character" w:customStyle="1" w:styleId="HeaderChar">
    <w:name w:val="Header Char"/>
    <w:basedOn w:val="DefaultParagraphFont"/>
    <w:link w:val="Header"/>
    <w:uiPriority w:val="99"/>
    <w:rsid w:val="00B55A21"/>
  </w:style>
  <w:style w:type="paragraph" w:styleId="Footer">
    <w:name w:val="footer"/>
    <w:basedOn w:val="Normal"/>
    <w:link w:val="FooterChar"/>
    <w:uiPriority w:val="99"/>
    <w:unhideWhenUsed/>
    <w:rsid w:val="00B55A21"/>
    <w:pPr>
      <w:tabs>
        <w:tab w:val="center" w:pos="4513"/>
        <w:tab w:val="right" w:pos="9026"/>
      </w:tabs>
    </w:pPr>
  </w:style>
  <w:style w:type="character" w:customStyle="1" w:styleId="FooterChar">
    <w:name w:val="Footer Char"/>
    <w:basedOn w:val="DefaultParagraphFont"/>
    <w:link w:val="Footer"/>
    <w:uiPriority w:val="99"/>
    <w:rsid w:val="00B55A21"/>
  </w:style>
  <w:style w:type="character" w:styleId="Hyperlink">
    <w:name w:val="Hyperlink"/>
    <w:uiPriority w:val="99"/>
    <w:unhideWhenUsed/>
    <w:rsid w:val="00B55A21"/>
    <w:rPr>
      <w:color w:val="0095D9"/>
      <w:u w:val="single"/>
    </w:rPr>
  </w:style>
  <w:style w:type="paragraph" w:customStyle="1" w:styleId="AQACopyrightLine">
    <w:name w:val="AQA_CopyrightLine"/>
    <w:basedOn w:val="Normal"/>
    <w:rsid w:val="003566CF"/>
    <w:pPr>
      <w:spacing w:line="180" w:lineRule="exact"/>
    </w:pPr>
    <w:rPr>
      <w:rFonts w:ascii="AQA Chevin Pro Medium" w:hAnsi="AQA Chevin Pro Medium" w:cs="Arial"/>
      <w:sz w:val="16"/>
      <w:szCs w:val="22"/>
    </w:rPr>
  </w:style>
  <w:style w:type="paragraph" w:styleId="BalloonText">
    <w:name w:val="Balloon Text"/>
    <w:basedOn w:val="Normal"/>
    <w:link w:val="BalloonTextChar"/>
    <w:uiPriority w:val="99"/>
    <w:semiHidden/>
    <w:unhideWhenUsed/>
    <w:rsid w:val="0079646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796466"/>
    <w:rPr>
      <w:rFonts w:ascii="Tahoma" w:eastAsia="Calibri" w:hAnsi="Tahoma" w:cs="Tahoma"/>
      <w:sz w:val="16"/>
      <w:szCs w:val="16"/>
    </w:rPr>
  </w:style>
  <w:style w:type="paragraph" w:styleId="NormalWeb">
    <w:name w:val="Normal (Web)"/>
    <w:basedOn w:val="Normal"/>
    <w:uiPriority w:val="99"/>
    <w:semiHidden/>
    <w:unhideWhenUsed/>
    <w:rsid w:val="002A1A48"/>
    <w:pPr>
      <w:spacing w:before="100" w:beforeAutospacing="1" w:after="100" w:afterAutospacing="1" w:line="240" w:lineRule="auto"/>
    </w:pPr>
    <w:rPr>
      <w:rFonts w:ascii="Times New Roman" w:eastAsia="Times New Roman" w:hAnsi="Times New Roman"/>
      <w:szCs w:val="24"/>
    </w:rPr>
  </w:style>
  <w:style w:type="paragraph" w:styleId="ListParagraph">
    <w:name w:val="List Paragraph"/>
    <w:basedOn w:val="Normal"/>
    <w:uiPriority w:val="34"/>
    <w:qFormat/>
    <w:rsid w:val="005D5D10"/>
    <w:pPr>
      <w:ind w:left="720"/>
      <w:contextualSpacing/>
    </w:pPr>
  </w:style>
  <w:style w:type="table" w:styleId="TableGrid">
    <w:name w:val="Table Grid"/>
    <w:basedOn w:val="TableNormal"/>
    <w:uiPriority w:val="39"/>
    <w:rsid w:val="005D5D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BB6C16"/>
    <w:rPr>
      <w:sz w:val="16"/>
      <w:szCs w:val="16"/>
    </w:rPr>
  </w:style>
  <w:style w:type="paragraph" w:styleId="CommentText">
    <w:name w:val="annotation text"/>
    <w:basedOn w:val="Normal"/>
    <w:link w:val="CommentTextChar"/>
    <w:uiPriority w:val="99"/>
    <w:semiHidden/>
    <w:unhideWhenUsed/>
    <w:rsid w:val="00BB6C16"/>
    <w:pPr>
      <w:spacing w:line="240" w:lineRule="auto"/>
    </w:pPr>
    <w:rPr>
      <w:sz w:val="20"/>
      <w:szCs w:val="20"/>
    </w:rPr>
  </w:style>
  <w:style w:type="character" w:customStyle="1" w:styleId="CommentTextChar">
    <w:name w:val="Comment Text Char"/>
    <w:basedOn w:val="DefaultParagraphFont"/>
    <w:link w:val="CommentText"/>
    <w:uiPriority w:val="99"/>
    <w:semiHidden/>
    <w:rsid w:val="00BB6C16"/>
    <w:rPr>
      <w:rFonts w:ascii="Gill Sans MT" w:eastAsia="Calibri" w:hAnsi="Gill Sans MT"/>
    </w:rPr>
  </w:style>
  <w:style w:type="paragraph" w:styleId="CommentSubject">
    <w:name w:val="annotation subject"/>
    <w:basedOn w:val="CommentText"/>
    <w:next w:val="CommentText"/>
    <w:link w:val="CommentSubjectChar"/>
    <w:uiPriority w:val="99"/>
    <w:semiHidden/>
    <w:unhideWhenUsed/>
    <w:rsid w:val="00BB6C16"/>
    <w:rPr>
      <w:b/>
      <w:bCs/>
    </w:rPr>
  </w:style>
  <w:style w:type="character" w:customStyle="1" w:styleId="CommentSubjectChar">
    <w:name w:val="Comment Subject Char"/>
    <w:basedOn w:val="CommentTextChar"/>
    <w:link w:val="CommentSubject"/>
    <w:uiPriority w:val="99"/>
    <w:semiHidden/>
    <w:rsid w:val="00BB6C16"/>
    <w:rPr>
      <w:rFonts w:ascii="Gill Sans MT" w:eastAsia="Calibri" w:hAnsi="Gill Sans MT"/>
      <w:b/>
      <w:bCs/>
    </w:rPr>
  </w:style>
  <w:style w:type="paragraph" w:customStyle="1" w:styleId="Heading">
    <w:name w:val="_Heading"/>
    <w:basedOn w:val="Normal"/>
    <w:link w:val="HeadingChar"/>
    <w:qFormat/>
    <w:rsid w:val="00364E81"/>
    <w:pPr>
      <w:widowControl w:val="0"/>
      <w:pBdr>
        <w:bottom w:val="single" w:sz="8" w:space="1" w:color="412878"/>
      </w:pBdr>
      <w:autoSpaceDE w:val="0"/>
      <w:autoSpaceDN w:val="0"/>
      <w:adjustRightInd w:val="0"/>
      <w:spacing w:after="0"/>
    </w:pPr>
    <w:rPr>
      <w:rFonts w:ascii="Arial" w:hAnsi="Arial" w:cs="Arial"/>
      <w:b/>
      <w:color w:val="412878"/>
      <w:sz w:val="28"/>
      <w:szCs w:val="22"/>
    </w:rPr>
  </w:style>
  <w:style w:type="character" w:customStyle="1" w:styleId="HeadingChar">
    <w:name w:val="_Heading Char"/>
    <w:basedOn w:val="DefaultParagraphFont"/>
    <w:link w:val="Heading"/>
    <w:rsid w:val="00364E81"/>
    <w:rPr>
      <w:rFonts w:ascii="Arial" w:eastAsia="Calibri" w:hAnsi="Arial" w:cs="Arial"/>
      <w:b/>
      <w:color w:val="412878"/>
      <w:sz w:val="28"/>
      <w:szCs w:val="22"/>
    </w:rPr>
  </w:style>
  <w:style w:type="paragraph" w:styleId="Revision">
    <w:name w:val="Revision"/>
    <w:hidden/>
    <w:uiPriority w:val="99"/>
    <w:semiHidden/>
    <w:rsid w:val="007722BB"/>
    <w:rPr>
      <w:rFonts w:asciiTheme="minorHAnsi" w:eastAsia="Calibri" w:hAnsiTheme="minorHAnsi"/>
      <w:sz w:val="22"/>
      <w:szCs w:val="36"/>
    </w:rPr>
  </w:style>
  <w:style w:type="character" w:styleId="FollowedHyperlink">
    <w:name w:val="FollowedHyperlink"/>
    <w:basedOn w:val="DefaultParagraphFont"/>
    <w:uiPriority w:val="99"/>
    <w:semiHidden/>
    <w:unhideWhenUsed/>
    <w:rsid w:val="00AA4237"/>
    <w:rPr>
      <w:color w:val="412878"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rebuchet MS" w:hAnsi="Trebuchet M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64E81"/>
    <w:pPr>
      <w:spacing w:after="120" w:line="276" w:lineRule="auto"/>
    </w:pPr>
    <w:rPr>
      <w:rFonts w:asciiTheme="minorHAnsi" w:eastAsia="Calibri" w:hAnsiTheme="minorHAnsi"/>
      <w:sz w:val="22"/>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5A21"/>
    <w:pPr>
      <w:tabs>
        <w:tab w:val="center" w:pos="4513"/>
        <w:tab w:val="right" w:pos="9026"/>
      </w:tabs>
    </w:pPr>
  </w:style>
  <w:style w:type="character" w:customStyle="1" w:styleId="HeaderChar">
    <w:name w:val="Header Char"/>
    <w:basedOn w:val="DefaultParagraphFont"/>
    <w:link w:val="Header"/>
    <w:uiPriority w:val="99"/>
    <w:rsid w:val="00B55A21"/>
  </w:style>
  <w:style w:type="paragraph" w:styleId="Footer">
    <w:name w:val="footer"/>
    <w:basedOn w:val="Normal"/>
    <w:link w:val="FooterChar"/>
    <w:uiPriority w:val="99"/>
    <w:unhideWhenUsed/>
    <w:rsid w:val="00B55A21"/>
    <w:pPr>
      <w:tabs>
        <w:tab w:val="center" w:pos="4513"/>
        <w:tab w:val="right" w:pos="9026"/>
      </w:tabs>
    </w:pPr>
  </w:style>
  <w:style w:type="character" w:customStyle="1" w:styleId="FooterChar">
    <w:name w:val="Footer Char"/>
    <w:basedOn w:val="DefaultParagraphFont"/>
    <w:link w:val="Footer"/>
    <w:uiPriority w:val="99"/>
    <w:rsid w:val="00B55A21"/>
  </w:style>
  <w:style w:type="character" w:styleId="Hyperlink">
    <w:name w:val="Hyperlink"/>
    <w:uiPriority w:val="99"/>
    <w:unhideWhenUsed/>
    <w:rsid w:val="00B55A21"/>
    <w:rPr>
      <w:color w:val="0095D9"/>
      <w:u w:val="single"/>
    </w:rPr>
  </w:style>
  <w:style w:type="paragraph" w:customStyle="1" w:styleId="AQACopyrightLine">
    <w:name w:val="AQA_CopyrightLine"/>
    <w:basedOn w:val="Normal"/>
    <w:rsid w:val="003566CF"/>
    <w:pPr>
      <w:spacing w:line="180" w:lineRule="exact"/>
    </w:pPr>
    <w:rPr>
      <w:rFonts w:ascii="AQA Chevin Pro Medium" w:hAnsi="AQA Chevin Pro Medium" w:cs="Arial"/>
      <w:sz w:val="16"/>
      <w:szCs w:val="22"/>
    </w:rPr>
  </w:style>
  <w:style w:type="paragraph" w:styleId="BalloonText">
    <w:name w:val="Balloon Text"/>
    <w:basedOn w:val="Normal"/>
    <w:link w:val="BalloonTextChar"/>
    <w:uiPriority w:val="99"/>
    <w:semiHidden/>
    <w:unhideWhenUsed/>
    <w:rsid w:val="0079646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796466"/>
    <w:rPr>
      <w:rFonts w:ascii="Tahoma" w:eastAsia="Calibri" w:hAnsi="Tahoma" w:cs="Tahoma"/>
      <w:sz w:val="16"/>
      <w:szCs w:val="16"/>
    </w:rPr>
  </w:style>
  <w:style w:type="paragraph" w:styleId="NormalWeb">
    <w:name w:val="Normal (Web)"/>
    <w:basedOn w:val="Normal"/>
    <w:uiPriority w:val="99"/>
    <w:semiHidden/>
    <w:unhideWhenUsed/>
    <w:rsid w:val="002A1A48"/>
    <w:pPr>
      <w:spacing w:before="100" w:beforeAutospacing="1" w:after="100" w:afterAutospacing="1" w:line="240" w:lineRule="auto"/>
    </w:pPr>
    <w:rPr>
      <w:rFonts w:ascii="Times New Roman" w:eastAsia="Times New Roman" w:hAnsi="Times New Roman"/>
      <w:szCs w:val="24"/>
    </w:rPr>
  </w:style>
  <w:style w:type="paragraph" w:styleId="ListParagraph">
    <w:name w:val="List Paragraph"/>
    <w:basedOn w:val="Normal"/>
    <w:uiPriority w:val="34"/>
    <w:qFormat/>
    <w:rsid w:val="005D5D10"/>
    <w:pPr>
      <w:ind w:left="720"/>
      <w:contextualSpacing/>
    </w:pPr>
  </w:style>
  <w:style w:type="table" w:styleId="TableGrid">
    <w:name w:val="Table Grid"/>
    <w:basedOn w:val="TableNormal"/>
    <w:uiPriority w:val="39"/>
    <w:rsid w:val="005D5D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BB6C16"/>
    <w:rPr>
      <w:sz w:val="16"/>
      <w:szCs w:val="16"/>
    </w:rPr>
  </w:style>
  <w:style w:type="paragraph" w:styleId="CommentText">
    <w:name w:val="annotation text"/>
    <w:basedOn w:val="Normal"/>
    <w:link w:val="CommentTextChar"/>
    <w:uiPriority w:val="99"/>
    <w:semiHidden/>
    <w:unhideWhenUsed/>
    <w:rsid w:val="00BB6C16"/>
    <w:pPr>
      <w:spacing w:line="240" w:lineRule="auto"/>
    </w:pPr>
    <w:rPr>
      <w:sz w:val="20"/>
      <w:szCs w:val="20"/>
    </w:rPr>
  </w:style>
  <w:style w:type="character" w:customStyle="1" w:styleId="CommentTextChar">
    <w:name w:val="Comment Text Char"/>
    <w:basedOn w:val="DefaultParagraphFont"/>
    <w:link w:val="CommentText"/>
    <w:uiPriority w:val="99"/>
    <w:semiHidden/>
    <w:rsid w:val="00BB6C16"/>
    <w:rPr>
      <w:rFonts w:ascii="Gill Sans MT" w:eastAsia="Calibri" w:hAnsi="Gill Sans MT"/>
    </w:rPr>
  </w:style>
  <w:style w:type="paragraph" w:styleId="CommentSubject">
    <w:name w:val="annotation subject"/>
    <w:basedOn w:val="CommentText"/>
    <w:next w:val="CommentText"/>
    <w:link w:val="CommentSubjectChar"/>
    <w:uiPriority w:val="99"/>
    <w:semiHidden/>
    <w:unhideWhenUsed/>
    <w:rsid w:val="00BB6C16"/>
    <w:rPr>
      <w:b/>
      <w:bCs/>
    </w:rPr>
  </w:style>
  <w:style w:type="character" w:customStyle="1" w:styleId="CommentSubjectChar">
    <w:name w:val="Comment Subject Char"/>
    <w:basedOn w:val="CommentTextChar"/>
    <w:link w:val="CommentSubject"/>
    <w:uiPriority w:val="99"/>
    <w:semiHidden/>
    <w:rsid w:val="00BB6C16"/>
    <w:rPr>
      <w:rFonts w:ascii="Gill Sans MT" w:eastAsia="Calibri" w:hAnsi="Gill Sans MT"/>
      <w:b/>
      <w:bCs/>
    </w:rPr>
  </w:style>
  <w:style w:type="paragraph" w:customStyle="1" w:styleId="Heading">
    <w:name w:val="_Heading"/>
    <w:basedOn w:val="Normal"/>
    <w:link w:val="HeadingChar"/>
    <w:qFormat/>
    <w:rsid w:val="00364E81"/>
    <w:pPr>
      <w:widowControl w:val="0"/>
      <w:pBdr>
        <w:bottom w:val="single" w:sz="8" w:space="1" w:color="412878"/>
      </w:pBdr>
      <w:autoSpaceDE w:val="0"/>
      <w:autoSpaceDN w:val="0"/>
      <w:adjustRightInd w:val="0"/>
      <w:spacing w:after="0"/>
    </w:pPr>
    <w:rPr>
      <w:rFonts w:ascii="Arial" w:hAnsi="Arial" w:cs="Arial"/>
      <w:b/>
      <w:color w:val="412878"/>
      <w:sz w:val="28"/>
      <w:szCs w:val="22"/>
    </w:rPr>
  </w:style>
  <w:style w:type="character" w:customStyle="1" w:styleId="HeadingChar">
    <w:name w:val="_Heading Char"/>
    <w:basedOn w:val="DefaultParagraphFont"/>
    <w:link w:val="Heading"/>
    <w:rsid w:val="00364E81"/>
    <w:rPr>
      <w:rFonts w:ascii="Arial" w:eastAsia="Calibri" w:hAnsi="Arial" w:cs="Arial"/>
      <w:b/>
      <w:color w:val="412878"/>
      <w:sz w:val="28"/>
      <w:szCs w:val="22"/>
    </w:rPr>
  </w:style>
  <w:style w:type="paragraph" w:styleId="Revision">
    <w:name w:val="Revision"/>
    <w:hidden/>
    <w:uiPriority w:val="99"/>
    <w:semiHidden/>
    <w:rsid w:val="007722BB"/>
    <w:rPr>
      <w:rFonts w:asciiTheme="minorHAnsi" w:eastAsia="Calibri" w:hAnsiTheme="minorHAnsi"/>
      <w:sz w:val="22"/>
      <w:szCs w:val="36"/>
    </w:rPr>
  </w:style>
  <w:style w:type="character" w:styleId="FollowedHyperlink">
    <w:name w:val="FollowedHyperlink"/>
    <w:basedOn w:val="DefaultParagraphFont"/>
    <w:uiPriority w:val="99"/>
    <w:semiHidden/>
    <w:unhideWhenUsed/>
    <w:rsid w:val="00AA4237"/>
    <w:rPr>
      <w:color w:val="412878"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854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T:\AQA\Subject%20teams\_AQA%20Word%20template%202016.dotx" TargetMode="External"/></Relationships>
</file>

<file path=word/theme/theme1.xml><?xml version="1.0" encoding="utf-8"?>
<a:theme xmlns:a="http://schemas.openxmlformats.org/drawingml/2006/main" name="Office Theme">
  <a:themeElements>
    <a:clrScheme name="AQA colours">
      <a:dk1>
        <a:sysClr val="windowText" lastClr="000000"/>
      </a:dk1>
      <a:lt1>
        <a:sysClr val="window" lastClr="FFFFFF"/>
      </a:lt1>
      <a:dk2>
        <a:srgbClr val="44546A"/>
      </a:dk2>
      <a:lt2>
        <a:srgbClr val="E7E6E6"/>
      </a:lt2>
      <a:accent1>
        <a:srgbClr val="412878"/>
      </a:accent1>
      <a:accent2>
        <a:srgbClr val="C8194B"/>
      </a:accent2>
      <a:accent3>
        <a:srgbClr val="D2C8E1"/>
      </a:accent3>
      <a:accent4>
        <a:srgbClr val="9784BE"/>
      </a:accent4>
      <a:accent5>
        <a:srgbClr val="6D51A1"/>
      </a:accent5>
      <a:accent6>
        <a:srgbClr val="2F71AC"/>
      </a:accent6>
      <a:hlink>
        <a:srgbClr val="2F71AC"/>
      </a:hlink>
      <a:folHlink>
        <a:srgbClr val="412878"/>
      </a:folHlink>
    </a:clrScheme>
    <a:fontScheme name="Office Classic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5FEB5E-0A71-4DF7-B3F0-28DE26AFB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_AQA Word template 2016.dotx</Template>
  <TotalTime>0</TotalTime>
  <Pages>2</Pages>
  <Words>441</Words>
  <Characters>2519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AQA</Company>
  <LinksUpToDate>false</LinksUpToDate>
  <CharactersWithSpaces>2955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Teachit, part of the AQA family</dc:creator>
  <cp:lastModifiedBy>AQA</cp:lastModifiedBy>
  <cp:revision>4</cp:revision>
  <cp:lastPrinted>2016-10-03T09:26:00Z</cp:lastPrinted>
  <dcterms:created xsi:type="dcterms:W3CDTF">2016-10-03T09:26:00Z</dcterms:created>
  <dcterms:modified xsi:type="dcterms:W3CDTF">2016-10-19T08:51:00Z</dcterms:modified>
</cp:coreProperties>
</file>